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1802D716"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D145C7">
            <w:rPr>
              <w:rFonts w:ascii="Museo Sans 300" w:hAnsi="Museo Sans 300"/>
            </w:rPr>
            <w:t>Stravifloor Channel</w:t>
          </w:r>
        </w:sdtContent>
      </w:sdt>
    </w:p>
    <w:p w14:paraId="5EFE0448" w14:textId="63278184" w:rsidR="001D3B61" w:rsidRPr="00C95E1E" w:rsidRDefault="001D3B61" w:rsidP="00E90694">
      <w:pPr>
        <w:jc w:val="center"/>
        <w:rPr>
          <w:rFonts w:ascii="Museo Sans 300" w:hAnsi="Museo Sans 300"/>
        </w:rPr>
      </w:pPr>
      <w:r>
        <w:rPr>
          <w:rFonts w:ascii="Museo Sans 300" w:hAnsi="Museo Sans 300"/>
          <w:noProof/>
        </w:rPr>
        <w:drawing>
          <wp:inline distT="0" distB="0" distL="0" distR="0" wp14:anchorId="7DA09C16" wp14:editId="182EDA99">
            <wp:extent cx="943107" cy="943107"/>
            <wp:effectExtent l="0" t="0" r="9525" b="9525"/>
            <wp:docPr id="198692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28643"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p w14:paraId="5EBC045C" w14:textId="0B6F080F" w:rsidR="00705A54" w:rsidRPr="00DF1FCF" w:rsidRDefault="00705A54" w:rsidP="00DF1FCF">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sidR="00B95BD4">
        <w:rPr>
          <w:rFonts w:ascii="Museo Sans 100" w:hAnsi="Museo Sans 100" w:cstheme="minorHAnsi"/>
        </w:rPr>
        <w:t>“</w:t>
      </w:r>
      <w:r w:rsidR="00B95BD4" w:rsidRPr="00AF508E">
        <w:rPr>
          <w:rFonts w:ascii="Museo Sans 100" w:hAnsi="Museo Sans 100" w:cstheme="minorHAnsi"/>
          <w:b/>
          <w:bCs/>
          <w:i/>
          <w:iCs/>
          <w:u w:val="single"/>
        </w:rPr>
        <w:t>SPEC NOTE</w:t>
      </w:r>
      <w:r w:rsidR="00B95BD4">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bookmarkEnd w:id="2"/>
    <w:p w14:paraId="1F57F779"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0CBDAB30" w14:textId="6CD1243A" w:rsidR="00DE141D" w:rsidRPr="00E96FD1" w:rsidRDefault="00DE141D" w:rsidP="00DE141D">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w:t>
      </w:r>
      <w:r w:rsidR="001D3B61">
        <w:rPr>
          <w:rFonts w:ascii="Museo Sans 100" w:hAnsi="Museo Sans 100" w:cstheme="minorHAnsi"/>
          <w:lang w:val="en-CA"/>
        </w:rPr>
        <w:t>represents</w:t>
      </w:r>
      <w:r w:rsidRPr="00E96FD1">
        <w:rPr>
          <w:rFonts w:ascii="Museo Sans 100" w:hAnsi="Museo Sans 100" w:cstheme="minorHAnsi"/>
          <w:lang w:val="en-CA"/>
        </w:rPr>
        <w:t xml:space="preserve"> sections that are options not found on every installation.</w:t>
      </w:r>
    </w:p>
    <w:p w14:paraId="635CF5D3"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1E13036B" w14:textId="6EB9B700" w:rsidR="00DE141D" w:rsidRDefault="00DE141D" w:rsidP="00DE141D">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specifically written for the Stravifloor </w:t>
      </w:r>
      <w:r w:rsidR="001D3B61">
        <w:rPr>
          <w:rFonts w:ascii="Museo Sans 100" w:hAnsi="Museo Sans 100" w:cstheme="minorHAnsi"/>
          <w:lang w:val="en-CA"/>
        </w:rPr>
        <w:t>Channel</w:t>
      </w:r>
      <w:r>
        <w:rPr>
          <w:rFonts w:ascii="Museo Sans 100" w:hAnsi="Museo Sans 100" w:cstheme="minorHAnsi"/>
          <w:lang w:val="en-CA"/>
        </w:rPr>
        <w:t xml:space="preserve">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7376E2" w14:paraId="407005DB" w14:textId="77777777" w:rsidTr="00B8628C">
        <w:tc>
          <w:tcPr>
            <w:tcW w:w="1507" w:type="dxa"/>
            <w:vAlign w:val="center"/>
          </w:tcPr>
          <w:p w14:paraId="2DE5238D"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6E03ECF" wp14:editId="63D6414C">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4A919C68"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2D93DFFF" wp14:editId="133C9EA9">
                  <wp:extent cx="899978" cy="506238"/>
                  <wp:effectExtent l="0" t="0" r="0" b="8255"/>
                  <wp:docPr id="7" name="Picture 7" descr="A white rectangular object with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rectangular object with black stri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8" w:type="dxa"/>
            <w:vAlign w:val="center"/>
          </w:tcPr>
          <w:p w14:paraId="4F2A26DC"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62599413" wp14:editId="179F8560">
                  <wp:extent cx="899978" cy="506238"/>
                  <wp:effectExtent l="0" t="0" r="0" b="8255"/>
                  <wp:docPr id="8" name="Picture 8" descr="A white and blue objec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and blue object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1F21A109"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D4C2CE5" wp14:editId="5DCC6E64">
                  <wp:extent cx="819573" cy="461010"/>
                  <wp:effectExtent l="0" t="0" r="0" b="0"/>
                  <wp:docPr id="9" name="Picture 9" descr="A white rectangular object with metal 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rectangular object with metal rail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07" w:type="dxa"/>
            <w:vAlign w:val="center"/>
          </w:tcPr>
          <w:p w14:paraId="682BAB50"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767F58E7" wp14:editId="06B3ED37">
                  <wp:extent cx="819573" cy="461010"/>
                  <wp:effectExtent l="0" t="0" r="0" b="0"/>
                  <wp:docPr id="10" name="Picture 10" descr="A white box with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box with a wood pan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31" w:type="dxa"/>
            <w:vAlign w:val="center"/>
          </w:tcPr>
          <w:p w14:paraId="6E57FC1E"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22D9BF0" wp14:editId="3FA00643">
                  <wp:extent cx="820420" cy="461486"/>
                  <wp:effectExtent l="0" t="0" r="0" b="0"/>
                  <wp:docPr id="11" name="Picture 1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box&#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486"/>
                          </a:xfrm>
                          <a:prstGeom prst="rect">
                            <a:avLst/>
                          </a:prstGeom>
                        </pic:spPr>
                      </pic:pic>
                    </a:graphicData>
                  </a:graphic>
                </wp:inline>
              </w:drawing>
            </w:r>
          </w:p>
        </w:tc>
      </w:tr>
      <w:tr w:rsidR="007376E2" w14:paraId="492761D0" w14:textId="77777777" w:rsidTr="00B8628C">
        <w:tc>
          <w:tcPr>
            <w:tcW w:w="9067" w:type="dxa"/>
            <w:gridSpan w:val="6"/>
          </w:tcPr>
          <w:p w14:paraId="249D7F3F" w14:textId="77777777" w:rsidR="007376E2" w:rsidRDefault="007376E2" w:rsidP="00B8628C">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14F9B3F" wp14:editId="791D036A">
                  <wp:extent cx="4391256" cy="2470081"/>
                  <wp:effectExtent l="0" t="0" r="0" b="0"/>
                  <wp:docPr id="5" name="Picture 5" descr="A close-up of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wood fl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081"/>
                          </a:xfrm>
                          <a:prstGeom prst="rect">
                            <a:avLst/>
                          </a:prstGeom>
                        </pic:spPr>
                      </pic:pic>
                    </a:graphicData>
                  </a:graphic>
                </wp:inline>
              </w:drawing>
            </w:r>
          </w:p>
        </w:tc>
      </w:tr>
    </w:tbl>
    <w:p w14:paraId="4DA80BF4" w14:textId="77777777" w:rsidR="00DE141D" w:rsidRDefault="00DE141D" w:rsidP="00DE141D">
      <w:pPr>
        <w:spacing w:after="120" w:line="240" w:lineRule="auto"/>
        <w:contextualSpacing/>
        <w:jc w:val="both"/>
        <w:rPr>
          <w:rFonts w:ascii="Museo Sans 100" w:hAnsi="Museo Sans 100" w:cstheme="minorHAnsi"/>
          <w:lang w:val="en-CA"/>
        </w:rPr>
      </w:pPr>
    </w:p>
    <w:p w14:paraId="42DF65E2"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0F546B91" w14:textId="77777777" w:rsidR="00DE141D" w:rsidRPr="00E96FD1" w:rsidRDefault="00DE141D" w:rsidP="00DE141D">
      <w:pPr>
        <w:rPr>
          <w:rFonts w:ascii="Museo Sans 100" w:hAnsi="Museo Sans 100"/>
          <w:lang w:val="en-CA"/>
        </w:rPr>
      </w:pPr>
      <w:r w:rsidRPr="00E96FD1">
        <w:rPr>
          <w:rFonts w:ascii="Museo Sans 100" w:hAnsi="Museo Sans 100"/>
          <w:lang w:val="en-CA"/>
        </w:rPr>
        <w:br w:type="page"/>
      </w:r>
    </w:p>
    <w:p w14:paraId="0CAB2455" w14:textId="10031F33" w:rsidR="00E90694" w:rsidRPr="00B95716" w:rsidRDefault="00E90694" w:rsidP="00E90694">
      <w:pPr>
        <w:jc w:val="both"/>
        <w:rPr>
          <w:rFonts w:ascii="Museo Sans 100" w:hAnsi="Museo Sans 100"/>
        </w:rPr>
      </w:pPr>
      <w:r w:rsidRPr="00B95716">
        <w:rPr>
          <w:rFonts w:ascii="Museo Sans 100" w:hAnsi="Museo Sans 100"/>
        </w:rPr>
        <w:lastRenderedPageBreak/>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5CABD821" w14:textId="4A16D030"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 xml:space="preserve">the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B67015" w:rsidRPr="00B95716">
        <w:rPr>
          <w:rFonts w:ascii="Museo Sans 100" w:hAnsi="Museo Sans 100" w:cstheme="minorHAnsi"/>
        </w:rPr>
        <w:t xml:space="preserve">Stravifloor </w:t>
      </w:r>
      <w:r w:rsidR="00A57E36">
        <w:rPr>
          <w:rFonts w:ascii="Museo Sans 100" w:hAnsi="Museo Sans 100" w:cstheme="minorHAnsi"/>
        </w:rPr>
        <w:t>Channel</w:t>
      </w:r>
      <w:r w:rsidR="00934366">
        <w:rPr>
          <w:rFonts w:ascii="Museo Sans 100" w:hAnsi="Museo Sans 100" w:cstheme="minorHAnsi"/>
        </w:rPr>
        <w:t>,</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23265722" w14:textId="77777777" w:rsidR="00C36ABE" w:rsidRDefault="00E90694" w:rsidP="00C36ABE">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61796AF4" w14:textId="21578F8A" w:rsidR="00B85B76" w:rsidRP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4379E9">
        <w:rPr>
          <w:rFonts w:ascii="Museo Sans 100" w:hAnsi="Museo Sans 100"/>
          <w:highlight w:val="yellow"/>
        </w:rPr>
        <w:t>06</w:t>
      </w:r>
      <w:r w:rsidR="00070E43" w:rsidRPr="004379E9">
        <w:rPr>
          <w:rFonts w:ascii="Museo Sans 100" w:hAnsi="Museo Sans 100"/>
          <w:highlight w:val="yellow"/>
        </w:rPr>
        <w:t xml:space="preserve"> </w:t>
      </w:r>
      <w:r w:rsidRPr="004379E9">
        <w:rPr>
          <w:rFonts w:ascii="Museo Sans 100" w:hAnsi="Museo Sans 100"/>
          <w:highlight w:val="yellow"/>
        </w:rPr>
        <w:t>16</w:t>
      </w:r>
      <w:r w:rsidR="00070E43" w:rsidRPr="004379E9">
        <w:rPr>
          <w:rFonts w:ascii="Museo Sans 100" w:hAnsi="Museo Sans 100"/>
          <w:highlight w:val="yellow"/>
        </w:rPr>
        <w:t xml:space="preserve"> </w:t>
      </w:r>
      <w:r w:rsidRPr="004379E9">
        <w:rPr>
          <w:rFonts w:ascii="Museo Sans 100" w:hAnsi="Museo Sans 100"/>
          <w:highlight w:val="yellow"/>
        </w:rPr>
        <w:t>23</w:t>
      </w:r>
    </w:p>
    <w:p w14:paraId="2A552F7C" w14:textId="77777777" w:rsidR="00F60E84" w:rsidRPr="00B95716" w:rsidRDefault="00F60E84" w:rsidP="00A95074">
      <w:pPr>
        <w:spacing w:after="0" w:line="240" w:lineRule="auto"/>
        <w:ind w:left="360"/>
        <w:jc w:val="both"/>
        <w:rPr>
          <w:rFonts w:ascii="Museo Sans 100" w:hAnsi="Museo Sans 100"/>
        </w:rPr>
      </w:pPr>
      <w:bookmarkStart w:id="3" w:name="_Hlk109837090"/>
    </w:p>
    <w:p w14:paraId="554C175C" w14:textId="5FC819FD" w:rsidR="00F60E84" w:rsidRPr="001D3B61" w:rsidRDefault="00F60E84" w:rsidP="001D3B61">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1D3B61">
        <w:rPr>
          <w:rFonts w:ascii="Museo Sans 100" w:hAnsi="Museo Sans 100"/>
          <w:b/>
          <w:bCs/>
          <w:i/>
          <w:iCs/>
          <w:color w:val="4472C4" w:themeColor="accent1"/>
          <w:sz w:val="18"/>
          <w:szCs w:val="18"/>
          <w:u w:val="single"/>
        </w:rPr>
        <w:t>SPEC NOTE:</w:t>
      </w:r>
    </w:p>
    <w:p w14:paraId="0F90B165" w14:textId="15670BD2" w:rsidR="00FC317A" w:rsidRPr="001D3B61" w:rsidRDefault="001D5769" w:rsidP="00CA149B">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 xml:space="preserve">Stravifloor </w:t>
      </w:r>
      <w:r w:rsidR="001D3B61" w:rsidRPr="001D3B61">
        <w:rPr>
          <w:rFonts w:ascii="Museo Sans 100" w:hAnsi="Museo Sans 100"/>
          <w:i/>
          <w:iCs/>
          <w:color w:val="4472C4" w:themeColor="accent1"/>
          <w:sz w:val="18"/>
          <w:szCs w:val="18"/>
        </w:rPr>
        <w:t>Channel</w:t>
      </w:r>
      <w:r w:rsidR="00E90694" w:rsidRPr="001D3B61">
        <w:rPr>
          <w:rFonts w:ascii="Museo Sans 100" w:hAnsi="Museo Sans 100"/>
          <w:i/>
          <w:iCs/>
          <w:color w:val="4472C4" w:themeColor="accent1"/>
          <w:sz w:val="18"/>
          <w:szCs w:val="18"/>
        </w:rPr>
        <w:t xml:space="preserve"> systems require a flat and level structural floor </w:t>
      </w:r>
      <w:r w:rsidR="00954541" w:rsidRPr="001D3B61">
        <w:rPr>
          <w:rFonts w:ascii="Museo Sans 100" w:hAnsi="Museo Sans 100"/>
          <w:i/>
          <w:iCs/>
          <w:color w:val="4472C4" w:themeColor="accent1"/>
          <w:sz w:val="18"/>
          <w:szCs w:val="18"/>
        </w:rPr>
        <w:t xml:space="preserve">to </w:t>
      </w:r>
      <w:r w:rsidR="00E90694" w:rsidRPr="001D3B61">
        <w:rPr>
          <w:rFonts w:ascii="Museo Sans 100" w:hAnsi="Museo Sans 100"/>
          <w:i/>
          <w:iCs/>
          <w:color w:val="4472C4" w:themeColor="accent1"/>
          <w:sz w:val="18"/>
          <w:szCs w:val="18"/>
        </w:rPr>
        <w:t xml:space="preserve">be specified. </w:t>
      </w:r>
      <w:bookmarkStart w:id="4" w:name="_Hlk84584611"/>
      <w:r w:rsidR="00E90694" w:rsidRPr="001D3B61">
        <w:rPr>
          <w:rFonts w:ascii="Museo Sans 100" w:hAnsi="Museo Sans 100"/>
          <w:i/>
          <w:iCs/>
          <w:color w:val="4472C4" w:themeColor="accent1"/>
          <w:sz w:val="18"/>
          <w:szCs w:val="18"/>
          <w:u w:val="single"/>
        </w:rPr>
        <w:t xml:space="preserve">(Note to Specifier: </w:t>
      </w:r>
      <w:r w:rsidR="00FC317A" w:rsidRPr="001D3B61">
        <w:rPr>
          <w:rFonts w:ascii="Museo Sans 100" w:hAnsi="Museo Sans 100"/>
          <w:i/>
          <w:iCs/>
          <w:color w:val="4472C4" w:themeColor="accent1"/>
          <w:sz w:val="18"/>
          <w:szCs w:val="18"/>
          <w:u w:val="single"/>
        </w:rPr>
        <w:t>F</w:t>
      </w:r>
      <w:r w:rsidR="00FC317A" w:rsidRPr="001D3B61">
        <w:rPr>
          <w:rFonts w:ascii="Museo Sans 100" w:hAnsi="Museo Sans 100"/>
          <w:i/>
          <w:iCs/>
          <w:color w:val="4472C4" w:themeColor="accent1"/>
          <w:sz w:val="18"/>
          <w:szCs w:val="18"/>
          <w:u w:val="single"/>
          <w:vertAlign w:val="subscript"/>
        </w:rPr>
        <w:t>F</w:t>
      </w:r>
      <w:r w:rsidR="00FC317A" w:rsidRPr="001D3B61">
        <w:rPr>
          <w:rFonts w:ascii="Museo Sans 100" w:hAnsi="Museo Sans 100"/>
          <w:i/>
          <w:iCs/>
          <w:color w:val="4472C4" w:themeColor="accent1"/>
          <w:sz w:val="18"/>
          <w:szCs w:val="18"/>
          <w:u w:val="single"/>
        </w:rPr>
        <w:t xml:space="preserve"> 25 as </w:t>
      </w:r>
      <w:r w:rsidR="00E90694" w:rsidRPr="001D3B61">
        <w:rPr>
          <w:rFonts w:ascii="Museo Sans 100" w:hAnsi="Museo Sans 100"/>
          <w:i/>
          <w:iCs/>
          <w:color w:val="4472C4" w:themeColor="accent1"/>
          <w:sz w:val="18"/>
          <w:szCs w:val="18"/>
          <w:u w:val="single"/>
        </w:rPr>
        <w:t>minimum</w:t>
      </w:r>
      <w:r w:rsidR="00FC317A" w:rsidRPr="001D3B61">
        <w:rPr>
          <w:rFonts w:ascii="Museo Sans 100" w:hAnsi="Museo Sans 100"/>
          <w:i/>
          <w:iCs/>
          <w:color w:val="4472C4" w:themeColor="accent1"/>
          <w:sz w:val="18"/>
          <w:szCs w:val="18"/>
          <w:u w:val="single"/>
        </w:rPr>
        <w:t xml:space="preserve"> – </w:t>
      </w:r>
      <w:bookmarkEnd w:id="4"/>
      <w:r w:rsidR="00F11F40" w:rsidRPr="001D3B61">
        <w:rPr>
          <w:rFonts w:ascii="Museo Sans 100" w:hAnsi="Museo Sans 100"/>
          <w:i/>
          <w:iCs/>
          <w:color w:val="4472C4" w:themeColor="accent1"/>
          <w:sz w:val="18"/>
          <w:szCs w:val="18"/>
          <w:u w:val="single"/>
        </w:rPr>
        <w:t>meaning a single ¼’’ (6 mm) defect across 10-feet (3 m)).</w:t>
      </w:r>
    </w:p>
    <w:p w14:paraId="1B4D29DF" w14:textId="4410653A" w:rsidR="001D3B61" w:rsidRPr="001D3B61" w:rsidRDefault="001D3B61" w:rsidP="001D3B61">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p w14:paraId="50046456" w14:textId="77777777" w:rsidR="00F60E84" w:rsidRPr="00524484" w:rsidRDefault="00F60E84" w:rsidP="00A95074">
      <w:pPr>
        <w:spacing w:after="0" w:line="240" w:lineRule="auto"/>
        <w:ind w:left="720"/>
        <w:jc w:val="both"/>
        <w:rPr>
          <w:rFonts w:ascii="Museo Sans 100" w:hAnsi="Museo Sans 100"/>
        </w:rPr>
      </w:pPr>
    </w:p>
    <w:bookmarkEnd w:id="3"/>
    <w:p w14:paraId="793BA839" w14:textId="6F69C5EB"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4379E9">
        <w:rPr>
          <w:rFonts w:ascii="Museo Sans 100" w:hAnsi="Museo Sans 100"/>
          <w:highlight w:val="yellow"/>
        </w:rPr>
        <w:t>07</w:t>
      </w:r>
      <w:r w:rsidR="00070E43" w:rsidRPr="004379E9">
        <w:rPr>
          <w:rFonts w:ascii="Museo Sans 100" w:hAnsi="Museo Sans 100"/>
          <w:highlight w:val="yellow"/>
        </w:rPr>
        <w:t xml:space="preserve"> </w:t>
      </w:r>
      <w:r w:rsidR="00A52473" w:rsidRPr="004379E9">
        <w:rPr>
          <w:rFonts w:ascii="Museo Sans 100" w:hAnsi="Museo Sans 100"/>
          <w:highlight w:val="yellow"/>
        </w:rPr>
        <w:t>92</w:t>
      </w:r>
      <w:r w:rsidR="00070E43" w:rsidRPr="004379E9">
        <w:rPr>
          <w:rFonts w:ascii="Museo Sans 100" w:hAnsi="Museo Sans 100"/>
          <w:highlight w:val="yellow"/>
        </w:rPr>
        <w:t xml:space="preserve"> </w:t>
      </w:r>
      <w:r w:rsidR="00A52473" w:rsidRPr="004379E9">
        <w:rPr>
          <w:rFonts w:ascii="Museo Sans 100" w:hAnsi="Museo Sans 100"/>
          <w:highlight w:val="yellow"/>
        </w:rPr>
        <w:t>00</w:t>
      </w:r>
    </w:p>
    <w:p w14:paraId="565F6576" w14:textId="50DCB1A8" w:rsidR="00E90694" w:rsidRPr="00CE5C5D" w:rsidRDefault="00E90694" w:rsidP="00331306">
      <w:pPr>
        <w:spacing w:after="0" w:line="240" w:lineRule="auto"/>
        <w:ind w:left="360"/>
        <w:jc w:val="both"/>
        <w:rPr>
          <w:rFonts w:ascii="Museo Sans 100" w:hAnsi="Museo Sans 100"/>
        </w:rPr>
      </w:pP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196D6955" w14:textId="42EFEC7F" w:rsidR="00E90694" w:rsidRPr="00B95716" w:rsidRDefault="00E90694" w:rsidP="00E90694">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158C2BFC" w14:textId="1C427ED3" w:rsidR="00D2652A" w:rsidRPr="00AF508E" w:rsidRDefault="00D2652A" w:rsidP="002C6E81">
      <w:pPr>
        <w:numPr>
          <w:ilvl w:val="0"/>
          <w:numId w:val="4"/>
        </w:numPr>
        <w:spacing w:after="0" w:line="240" w:lineRule="auto"/>
        <w:jc w:val="both"/>
        <w:rPr>
          <w:rFonts w:ascii="Museo Sans 100" w:hAnsi="Museo Sans 100"/>
        </w:rPr>
      </w:pPr>
      <w:r w:rsidRPr="00825F12">
        <w:rPr>
          <w:rFonts w:ascii="Museo Sans 100" w:hAnsi="Museo Sans 100"/>
          <w:u w:val="single"/>
        </w:rPr>
        <w:t>Channel Sup</w:t>
      </w:r>
      <w:r>
        <w:rPr>
          <w:rFonts w:ascii="Museo Sans 100" w:hAnsi="Museo Sans 100"/>
          <w:u w:val="single"/>
        </w:rPr>
        <w:t>p</w:t>
      </w:r>
      <w:r w:rsidRPr="00825F12">
        <w:rPr>
          <w:rFonts w:ascii="Museo Sans 100" w:hAnsi="Museo Sans 100"/>
          <w:u w:val="single"/>
        </w:rPr>
        <w:t>orts</w:t>
      </w:r>
      <w:bookmarkStart w:id="5" w:name="_Hlk122356373"/>
      <w:r>
        <w:rPr>
          <w:rFonts w:ascii="Museo Sans 100" w:hAnsi="Museo Sans 100"/>
        </w:rPr>
        <w:t xml:space="preserve"> Minimum 24-gauge galvanized Steel Channels to distribute loads between pads and provide support for Formwork Panels. </w:t>
      </w:r>
      <w:bookmarkEnd w:id="5"/>
      <w:r>
        <w:rPr>
          <w:rFonts w:ascii="Museo Sans 100" w:hAnsi="Museo Sans 100"/>
        </w:rPr>
        <w:t>Channel profile, dimensions and section properties shall be</w:t>
      </w:r>
      <w:r w:rsidRPr="00AC0339">
        <w:rPr>
          <w:rFonts w:ascii="Museo Sans 100" w:hAnsi="Museo Sans 100"/>
        </w:rPr>
        <w:t xml:space="preserve"> </w:t>
      </w:r>
      <w:r>
        <w:rPr>
          <w:rFonts w:ascii="Museo Sans 100" w:hAnsi="Museo Sans 100"/>
        </w:rPr>
        <w:t>selected based on the loading conditions and isolator spacing and dimensions.</w:t>
      </w:r>
    </w:p>
    <w:p w14:paraId="2DD4DE8C" w14:textId="43D620E7" w:rsidR="000D6BF2" w:rsidRDefault="00B27268" w:rsidP="002C6E81">
      <w:pPr>
        <w:numPr>
          <w:ilvl w:val="0"/>
          <w:numId w:val="4"/>
        </w:numPr>
        <w:spacing w:after="0" w:line="240" w:lineRule="auto"/>
        <w:jc w:val="both"/>
        <w:rPr>
          <w:rFonts w:ascii="Museo Sans 100" w:hAnsi="Museo Sans 100"/>
        </w:rPr>
      </w:pPr>
      <w:r w:rsidRPr="008F2069">
        <w:rPr>
          <w:rFonts w:ascii="Museo Sans 100" w:hAnsi="Museo Sans 100"/>
          <w:u w:val="single"/>
        </w:rPr>
        <w:t>Bearings</w:t>
      </w:r>
      <w:r w:rsidRPr="008F2069">
        <w:rPr>
          <w:rFonts w:ascii="Museo Sans 100" w:hAnsi="Museo Sans 100"/>
        </w:rPr>
        <w:t xml:space="preserve">: natural rubber isolation pads, </w:t>
      </w:r>
      <w:proofErr w:type="gramStart"/>
      <w:r w:rsidRPr="008F2069">
        <w:rPr>
          <w:rFonts w:ascii="Museo Sans 100" w:hAnsi="Museo Sans 100"/>
        </w:rPr>
        <w:t>2’’</w:t>
      </w:r>
      <w:proofErr w:type="gramEnd"/>
      <w:r w:rsidRPr="008F2069">
        <w:rPr>
          <w:rFonts w:ascii="Museo Sans 100" w:hAnsi="Museo Sans 100"/>
        </w:rPr>
        <w:t xml:space="preserve"> (</w:t>
      </w:r>
      <w:r w:rsidRPr="00D74802">
        <w:rPr>
          <w:rFonts w:ascii="Museo Sans 100" w:hAnsi="Museo Sans 100"/>
        </w:rPr>
        <w:t xml:space="preserve">50 mm) </w:t>
      </w:r>
      <w:r w:rsidR="00F344D8" w:rsidRPr="001D3B61">
        <w:rPr>
          <w:rFonts w:ascii="Museo Sans 100" w:hAnsi="Museo Sans 100"/>
          <w:highlight w:val="yellow"/>
        </w:rPr>
        <w:t>[</w:t>
      </w:r>
      <w:r w:rsidRPr="001D3B61">
        <w:rPr>
          <w:rFonts w:ascii="Museo Sans 100" w:hAnsi="Museo Sans 100"/>
          <w:highlight w:val="yellow"/>
        </w:rPr>
        <w:t>or</w:t>
      </w:r>
      <w:r w:rsidR="008F2069" w:rsidRPr="001D3B61">
        <w:rPr>
          <w:rFonts w:ascii="Museo Sans 100" w:hAnsi="Museo Sans 100"/>
          <w:highlight w:val="yellow"/>
        </w:rPr>
        <w:t xml:space="preserve"> 1-3/16’’ (30 mm)</w:t>
      </w:r>
      <w:r w:rsidR="00F344D8" w:rsidRPr="001D3B61">
        <w:rPr>
          <w:rFonts w:ascii="Museo Sans 100" w:hAnsi="Museo Sans 100"/>
          <w:highlight w:val="yellow"/>
        </w:rPr>
        <w:t>]</w:t>
      </w:r>
      <w:r w:rsidR="008F2069" w:rsidRPr="00D74802">
        <w:rPr>
          <w:rFonts w:ascii="Museo Sans 100" w:hAnsi="Museo Sans 100"/>
        </w:rPr>
        <w:t>,</w:t>
      </w:r>
      <w:r w:rsidRPr="00D74802">
        <w:rPr>
          <w:rFonts w:ascii="Museo Sans 100" w:hAnsi="Museo Sans 100"/>
        </w:rPr>
        <w:t xml:space="preserve"> capable of achieving a resonant frequency </w:t>
      </w:r>
      <w:r w:rsidR="00F344D8" w:rsidRPr="00D74802">
        <w:rPr>
          <w:rFonts w:ascii="Museo Sans 100" w:hAnsi="Museo Sans 100"/>
        </w:rPr>
        <w:t xml:space="preserve">lower than </w:t>
      </w:r>
      <w:r w:rsidR="00D74802" w:rsidRPr="00D74802">
        <w:rPr>
          <w:rFonts w:ascii="Museo Sans 100" w:hAnsi="Museo Sans 100"/>
        </w:rPr>
        <w:t>6</w:t>
      </w:r>
      <w:r w:rsidR="00F344D8" w:rsidRPr="00D74802">
        <w:rPr>
          <w:rFonts w:ascii="Museo Sans 100" w:hAnsi="Museo Sans 100"/>
        </w:rPr>
        <w:t xml:space="preserve"> Hz </w:t>
      </w:r>
      <w:r w:rsidR="00F344D8" w:rsidRPr="001D3B61">
        <w:rPr>
          <w:rFonts w:ascii="Museo Sans 100" w:hAnsi="Museo Sans 100"/>
          <w:highlight w:val="yellow"/>
        </w:rPr>
        <w:t>[or 10 Hz]</w:t>
      </w:r>
      <w:r w:rsidR="008F2069" w:rsidRPr="001D3B61">
        <w:rPr>
          <w:rFonts w:ascii="Museo Sans 100" w:hAnsi="Museo Sans 100"/>
          <w:highlight w:val="yellow"/>
        </w:rPr>
        <w:t>.</w:t>
      </w:r>
    </w:p>
    <w:p w14:paraId="4B72DDED" w14:textId="77777777" w:rsidR="004379E9" w:rsidRDefault="004379E9" w:rsidP="004379E9">
      <w:pPr>
        <w:spacing w:after="0" w:line="240" w:lineRule="auto"/>
        <w:ind w:left="360"/>
        <w:jc w:val="both"/>
        <w:rPr>
          <w:rFonts w:ascii="Museo Sans 100" w:hAnsi="Museo Sans 100"/>
        </w:rPr>
      </w:pPr>
    </w:p>
    <w:p w14:paraId="6EA67BC8" w14:textId="792434A3" w:rsidR="27FF86A1" w:rsidRPr="001D3B61" w:rsidRDefault="27FF86A1" w:rsidP="00AF508E">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eastAsia="Museo Sans 100" w:hAnsi="Museo Sans 100" w:cs="Museo Sans 100"/>
          <w:color w:val="4472C4" w:themeColor="accent1"/>
          <w:sz w:val="18"/>
          <w:szCs w:val="18"/>
        </w:rPr>
      </w:pPr>
      <w:r w:rsidRPr="001D3B61">
        <w:rPr>
          <w:rFonts w:ascii="Museo Sans 100" w:eastAsia="Museo Sans 100" w:hAnsi="Museo Sans 100" w:cs="Museo Sans 100"/>
          <w:b/>
          <w:bCs/>
          <w:i/>
          <w:iCs/>
          <w:color w:val="4472C4" w:themeColor="accent1"/>
          <w:sz w:val="18"/>
          <w:szCs w:val="18"/>
          <w:u w:val="single"/>
        </w:rPr>
        <w:t>SPEC NOTE:</w:t>
      </w:r>
    </w:p>
    <w:p w14:paraId="295FDEC2" w14:textId="21DD820B" w:rsidR="146EE1D3" w:rsidRPr="004379E9" w:rsidRDefault="27FF86A1" w:rsidP="00AF508E">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eastAsia="Museo Sans 100" w:hAnsi="Museo Sans 100" w:cs="Museo Sans 100"/>
          <w:i/>
          <w:iCs/>
          <w:color w:val="4472C4" w:themeColor="accent1"/>
          <w:sz w:val="18"/>
          <w:szCs w:val="18"/>
        </w:rPr>
      </w:pPr>
      <w:r w:rsidRPr="004379E9">
        <w:rPr>
          <w:rFonts w:ascii="Museo Sans 100" w:eastAsia="Museo Sans 100" w:hAnsi="Museo Sans 100" w:cs="Museo Sans 100"/>
          <w:i/>
          <w:iCs/>
          <w:color w:val="4472C4" w:themeColor="accent1"/>
          <w:sz w:val="18"/>
          <w:szCs w:val="18"/>
        </w:rPr>
        <w:t>Natural Rubber Isolation Pads can achieve a resonant frequency as low as 6 Hz under varying conditions.</w:t>
      </w:r>
    </w:p>
    <w:p w14:paraId="3F7ECF32" w14:textId="128EEE1E" w:rsidR="27FF86A1" w:rsidRPr="004379E9" w:rsidRDefault="27FF86A1" w:rsidP="62A6E01C">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eastAsia="Museo Sans 100" w:hAnsi="Museo Sans 100" w:cs="Museo Sans 100"/>
          <w:i/>
          <w:iCs/>
          <w:color w:val="4472C4" w:themeColor="accent1"/>
          <w:sz w:val="18"/>
          <w:szCs w:val="18"/>
        </w:rPr>
      </w:pPr>
      <w:r w:rsidRPr="004379E9">
        <w:rPr>
          <w:rFonts w:ascii="Museo Sans 100" w:eastAsia="Museo Sans 100" w:hAnsi="Museo Sans 100" w:cs="Museo Sans 100"/>
          <w:i/>
          <w:iCs/>
          <w:color w:val="4472C4" w:themeColor="accent1"/>
          <w:sz w:val="18"/>
          <w:szCs w:val="18"/>
        </w:rPr>
        <w:t xml:space="preserve">Spring Isolators can achieve a resonant frequency as low as </w:t>
      </w:r>
      <w:r w:rsidR="001D3B61" w:rsidRPr="004379E9">
        <w:rPr>
          <w:rFonts w:ascii="Museo Sans 100" w:eastAsia="Museo Sans 100" w:hAnsi="Museo Sans 100" w:cs="Museo Sans 100"/>
          <w:i/>
          <w:iCs/>
          <w:color w:val="4472C4" w:themeColor="accent1"/>
          <w:sz w:val="18"/>
          <w:szCs w:val="18"/>
        </w:rPr>
        <w:t>3</w:t>
      </w:r>
      <w:r w:rsidRPr="004379E9">
        <w:rPr>
          <w:rFonts w:ascii="Museo Sans 100" w:eastAsia="Museo Sans 100" w:hAnsi="Museo Sans 100" w:cs="Museo Sans 100"/>
          <w:i/>
          <w:iCs/>
          <w:color w:val="4472C4" w:themeColor="accent1"/>
          <w:sz w:val="18"/>
          <w:szCs w:val="18"/>
        </w:rPr>
        <w:t xml:space="preserve"> Hz under varying conditions.</w:t>
      </w:r>
    </w:p>
    <w:p w14:paraId="29ABE9F1" w14:textId="77777777" w:rsidR="001D3B61" w:rsidRPr="004379E9" w:rsidRDefault="001D3B61" w:rsidP="62A6E01C">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eastAsia="Museo Sans 100" w:hAnsi="Museo Sans 100" w:cs="Museo Sans 100"/>
          <w:i/>
          <w:iCs/>
          <w:color w:val="4472C4" w:themeColor="accent1"/>
        </w:rPr>
      </w:pPr>
    </w:p>
    <w:p w14:paraId="01460DB8" w14:textId="09A5652E" w:rsidR="001D3B61" w:rsidRPr="004379E9" w:rsidRDefault="001D3B61" w:rsidP="001D3B61">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lang w:val="en-CA"/>
        </w:rPr>
      </w:pPr>
      <w:r w:rsidRPr="004379E9">
        <w:rPr>
          <w:rFonts w:ascii="Museo Sans 100" w:hAnsi="Museo Sans 100"/>
          <w:i/>
          <w:iCs/>
          <w:color w:val="4472C4" w:themeColor="accent1"/>
          <w:sz w:val="18"/>
          <w:szCs w:val="18"/>
          <w:lang w:val="en-CA"/>
        </w:rPr>
        <w:t xml:space="preserve">Please contact CDM Stravitec for assistance with </w:t>
      </w:r>
      <w:r w:rsidR="00666783" w:rsidRPr="004379E9">
        <w:rPr>
          <w:rFonts w:ascii="Museo Sans 100" w:hAnsi="Museo Sans 100"/>
          <w:i/>
          <w:iCs/>
          <w:color w:val="4472C4" w:themeColor="accent1"/>
          <w:sz w:val="18"/>
          <w:szCs w:val="18"/>
          <w:lang w:val="en-CA"/>
        </w:rPr>
        <w:t xml:space="preserve">the </w:t>
      </w:r>
      <w:r w:rsidRPr="004379E9">
        <w:rPr>
          <w:rFonts w:ascii="Museo Sans 100" w:hAnsi="Museo Sans 100"/>
          <w:i/>
          <w:iCs/>
          <w:color w:val="4472C4" w:themeColor="accent1"/>
          <w:sz w:val="18"/>
          <w:szCs w:val="18"/>
          <w:lang w:val="en-CA"/>
        </w:rPr>
        <w:t>design of special floating floors with low resonance frequency.</w:t>
      </w:r>
    </w:p>
    <w:p w14:paraId="06C8D651" w14:textId="77777777" w:rsidR="001D3B61" w:rsidRDefault="001D3B61" w:rsidP="000D6BF2">
      <w:pPr>
        <w:spacing w:after="0" w:line="240" w:lineRule="auto"/>
        <w:ind w:left="360"/>
        <w:jc w:val="both"/>
        <w:rPr>
          <w:rFonts w:ascii="Museo Sans 100" w:eastAsia="Museo Sans 100" w:hAnsi="Museo Sans 100" w:cs="Museo Sans 100"/>
          <w:i/>
          <w:iCs/>
          <w:color w:val="4472C4" w:themeColor="accent1"/>
        </w:rPr>
      </w:pPr>
    </w:p>
    <w:p w14:paraId="2FFC2BC2" w14:textId="227F400C" w:rsidR="00B27268" w:rsidRDefault="00012B63" w:rsidP="000D6BF2">
      <w:pPr>
        <w:spacing w:after="0" w:line="240" w:lineRule="auto"/>
        <w:ind w:left="360"/>
        <w:jc w:val="both"/>
        <w:rPr>
          <w:rFonts w:ascii="Museo Sans 100" w:hAnsi="Museo Sans 100"/>
        </w:rPr>
      </w:pPr>
      <w:r>
        <w:rPr>
          <w:rFonts w:ascii="Museo Sans 100" w:hAnsi="Museo Sans 100"/>
        </w:rPr>
        <w:t xml:space="preserve">The bearings must have a creep rate &lt; 1.5% (dec./min.) at maximum </w:t>
      </w:r>
      <w:r w:rsidR="000D6BF2">
        <w:rPr>
          <w:rFonts w:ascii="Museo Sans 100" w:hAnsi="Museo Sans 100"/>
        </w:rPr>
        <w:t xml:space="preserve">static load. </w:t>
      </w:r>
    </w:p>
    <w:p w14:paraId="2F96CED6" w14:textId="0FC02033" w:rsidR="00C36ABE" w:rsidRDefault="000D6BF2" w:rsidP="001D3B61">
      <w:pPr>
        <w:spacing w:after="0" w:line="240" w:lineRule="auto"/>
        <w:ind w:left="360"/>
        <w:jc w:val="both"/>
        <w:rPr>
          <w:rFonts w:ascii="Museo Sans 100" w:hAnsi="Museo Sans 100"/>
        </w:rPr>
      </w:pPr>
      <w:r>
        <w:rPr>
          <w:rFonts w:ascii="Museo Sans 100" w:hAnsi="Museo Sans 100"/>
        </w:rPr>
        <w:t xml:space="preserve">The </w:t>
      </w:r>
      <w:r w:rsidRPr="000D6BF2">
        <w:rPr>
          <w:rFonts w:ascii="Museo Sans 100" w:hAnsi="Museo Sans 100"/>
        </w:rPr>
        <w:t xml:space="preserve">bearings </w:t>
      </w:r>
      <w:bookmarkStart w:id="6" w:name="_Hlk112685620"/>
      <w:r w:rsidRPr="000D6BF2">
        <w:rPr>
          <w:rFonts w:ascii="Museo Sans 100" w:hAnsi="Museo Sans 100"/>
        </w:rPr>
        <w:t xml:space="preserve">must be </w:t>
      </w:r>
      <w:r w:rsidR="00DE141D">
        <w:rPr>
          <w:rFonts w:ascii="Museo Sans 100" w:hAnsi="Museo Sans 100"/>
        </w:rPr>
        <w:t>marked</w:t>
      </w:r>
      <w:r w:rsidRPr="000D6BF2">
        <w:rPr>
          <w:rFonts w:ascii="Museo Sans 100" w:hAnsi="Museo Sans 100"/>
        </w:rPr>
        <w:t xml:space="preserve"> for easy identification </w:t>
      </w:r>
      <w:r w:rsidR="004F016E">
        <w:rPr>
          <w:rFonts w:ascii="Museo Sans 100" w:hAnsi="Museo Sans 100"/>
        </w:rPr>
        <w:t>on-site</w:t>
      </w:r>
      <w:r w:rsidR="00DE141D">
        <w:rPr>
          <w:rFonts w:ascii="Museo Sans 100" w:hAnsi="Museo Sans 100"/>
        </w:rPr>
        <w:t xml:space="preserve"> and coordination with shop drawings. </w:t>
      </w:r>
      <w:bookmarkEnd w:id="6"/>
    </w:p>
    <w:p w14:paraId="06CF311A" w14:textId="77777777" w:rsidR="00C36ABE" w:rsidRDefault="00C36ABE" w:rsidP="009044A0">
      <w:pPr>
        <w:spacing w:after="0" w:line="240" w:lineRule="auto"/>
        <w:ind w:left="360"/>
        <w:jc w:val="both"/>
        <w:rPr>
          <w:rFonts w:ascii="Museo Sans 100" w:hAnsi="Museo Sans 100"/>
        </w:rPr>
      </w:pPr>
    </w:p>
    <w:p w14:paraId="7DA810C3" w14:textId="589FFC59" w:rsidR="009044A0" w:rsidRPr="001D3B61" w:rsidRDefault="009044A0" w:rsidP="001D3B6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1D3B61">
        <w:rPr>
          <w:rFonts w:ascii="Museo Sans 100" w:hAnsi="Museo Sans 100"/>
          <w:b/>
          <w:bCs/>
          <w:i/>
          <w:iCs/>
          <w:color w:val="4472C4" w:themeColor="accent1"/>
          <w:sz w:val="18"/>
          <w:szCs w:val="18"/>
          <w:u w:val="single"/>
        </w:rPr>
        <w:t>SPEC NOTE:</w:t>
      </w:r>
    </w:p>
    <w:p w14:paraId="3A56D8D2" w14:textId="036E9112" w:rsidR="009044A0" w:rsidRPr="001D3B61" w:rsidRDefault="00A40BD3"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 xml:space="preserve">OPTIONAL ITEM: </w:t>
      </w:r>
      <w:r w:rsidR="009044A0" w:rsidRPr="001D3B61">
        <w:rPr>
          <w:rFonts w:ascii="Museo Sans 100" w:hAnsi="Museo Sans 100"/>
          <w:i/>
          <w:iCs/>
          <w:color w:val="4472C4" w:themeColor="accent1"/>
          <w:sz w:val="18"/>
          <w:szCs w:val="18"/>
        </w:rPr>
        <w:t xml:space="preserve">Sleepers </w:t>
      </w:r>
      <w:r w:rsidR="003333FB" w:rsidRPr="001D3B61">
        <w:rPr>
          <w:rFonts w:ascii="Museo Sans 100" w:hAnsi="Museo Sans 100"/>
          <w:i/>
          <w:iCs/>
          <w:color w:val="4472C4" w:themeColor="accent1"/>
          <w:sz w:val="18"/>
          <w:szCs w:val="18"/>
        </w:rPr>
        <w:t xml:space="preserve">or Shims </w:t>
      </w:r>
      <w:r w:rsidR="009044A0" w:rsidRPr="001D3B61">
        <w:rPr>
          <w:rFonts w:ascii="Museo Sans 100" w:hAnsi="Museo Sans 100"/>
          <w:i/>
          <w:iCs/>
          <w:color w:val="4472C4" w:themeColor="accent1"/>
          <w:sz w:val="18"/>
          <w:szCs w:val="18"/>
        </w:rPr>
        <w:t>may be installed over isolators to increase airspace.</w:t>
      </w:r>
    </w:p>
    <w:p w14:paraId="532E5EBE" w14:textId="77777777" w:rsidR="009044A0" w:rsidRPr="002F107C" w:rsidRDefault="009044A0"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34282A72" w14:textId="03F123FF" w:rsidR="009044A0" w:rsidRDefault="009044A0" w:rsidP="009044A0">
      <w:pPr>
        <w:spacing w:after="0" w:line="240" w:lineRule="auto"/>
        <w:jc w:val="both"/>
        <w:rPr>
          <w:rFonts w:ascii="Museo Sans 100" w:hAnsi="Museo Sans 100"/>
        </w:rPr>
      </w:pPr>
    </w:p>
    <w:p w14:paraId="6195EC4F" w14:textId="6425CEFE" w:rsidR="004B1955" w:rsidRPr="00AF508E" w:rsidRDefault="009F68FB" w:rsidP="00AF508E">
      <w:pPr>
        <w:pStyle w:val="ListParagraph"/>
        <w:ind w:left="360"/>
        <w:jc w:val="both"/>
        <w:rPr>
          <w:rFonts w:eastAsiaTheme="minorHAnsi"/>
        </w:rPr>
      </w:pPr>
      <w:r w:rsidRPr="00E96FD1">
        <w:rPr>
          <w:rFonts w:ascii="Museo Sans 100" w:hAnsi="Museo Sans 100"/>
          <w:highlight w:val="yellow"/>
          <w:lang w:val="en-CA"/>
        </w:rPr>
        <w:lastRenderedPageBreak/>
        <w:t>[IF REQUIRED]</w:t>
      </w:r>
      <w:r w:rsidRPr="00E96FD1">
        <w:rPr>
          <w:rFonts w:ascii="Museo Sans 100" w:hAnsi="Museo Sans 100"/>
          <w:lang w:val="en-CA"/>
        </w:rPr>
        <w:t xml:space="preserve"> </w:t>
      </w:r>
      <w:r w:rsidRPr="00AF508E">
        <w:rPr>
          <w:rFonts w:ascii="Museo Sans 100" w:hAnsi="Museo Sans 100"/>
          <w:u w:val="single"/>
          <w:lang w:val="en-CA"/>
        </w:rPr>
        <w:t>Over-heights</w:t>
      </w:r>
      <w:r w:rsidRPr="00AF508E" w:rsidDel="009F68FB">
        <w:rPr>
          <w:rFonts w:ascii="Museo Sans 100" w:hAnsi="Museo Sans 100"/>
          <w:u w:val="single"/>
          <w:lang w:val="en-CA"/>
        </w:rPr>
        <w:t xml:space="preserve"> </w:t>
      </w:r>
      <w:r w:rsidR="003333FB" w:rsidRPr="00C36ABE">
        <w:rPr>
          <w:rFonts w:ascii="Museo Sans 100" w:hAnsi="Museo Sans 100"/>
          <w:u w:val="single"/>
        </w:rPr>
        <w:t>or Shims</w:t>
      </w:r>
      <w:r w:rsidR="009044A0" w:rsidRPr="00C36ABE">
        <w:rPr>
          <w:rFonts w:ascii="Museo Sans 100" w:hAnsi="Museo Sans 100"/>
          <w:u w:val="single"/>
        </w:rPr>
        <w:t>:</w:t>
      </w:r>
      <w:r w:rsidR="009044A0">
        <w:rPr>
          <w:rFonts w:ascii="Museo Sans 100" w:hAnsi="Museo Sans 100"/>
        </w:rPr>
        <w:t xml:space="preserve"> </w:t>
      </w:r>
      <w:r w:rsidR="0023422F">
        <w:rPr>
          <w:rFonts w:ascii="Museo Sans 100" w:hAnsi="Museo Sans 100"/>
        </w:rPr>
        <w:t xml:space="preserve">rigid </w:t>
      </w:r>
      <w:r w:rsidR="0023422F" w:rsidRPr="0023422F">
        <w:rPr>
          <w:rFonts w:ascii="Museo Sans 100" w:eastAsiaTheme="minorHAnsi" w:hAnsi="Museo Sans 100" w:cstheme="minorBidi"/>
          <w:szCs w:val="22"/>
          <w:lang w:val="en-US"/>
        </w:rPr>
        <w:t xml:space="preserve">materials such as concrete blocks, metal or wood </w:t>
      </w:r>
      <w:r w:rsidR="00A40BD3" w:rsidRPr="00A40BD3">
        <w:rPr>
          <w:rFonts w:ascii="Museo Sans 100" w:eastAsiaTheme="minorHAnsi" w:hAnsi="Museo Sans 100" w:cstheme="minorBidi"/>
          <w:szCs w:val="22"/>
          <w:lang w:val="en-US"/>
        </w:rPr>
        <w:t>sleepers at thickness required by acoustician to achieve and maintain adequate airspace or flatness in system as necessary.</w:t>
      </w:r>
      <w:r w:rsidRPr="009F68FB">
        <w:rPr>
          <w:rFonts w:ascii="Museo Sans 100" w:eastAsiaTheme="minorHAnsi" w:hAnsi="Museo Sans 100" w:cstheme="minorBidi"/>
          <w:szCs w:val="22"/>
          <w:lang w:val="en-US"/>
        </w:rPr>
        <w:t xml:space="preserve"> </w:t>
      </w:r>
      <w:proofErr w:type="gramStart"/>
      <w:r w:rsidRPr="004B1955">
        <w:rPr>
          <w:rFonts w:ascii="Museo Sans 100" w:eastAsiaTheme="minorHAnsi" w:hAnsi="Museo Sans 100" w:cstheme="minorBidi"/>
          <w:szCs w:val="22"/>
          <w:lang w:val="en-US"/>
        </w:rPr>
        <w:t xml:space="preserve">In the event </w:t>
      </w:r>
      <w:r>
        <w:rPr>
          <w:rFonts w:ascii="Museo Sans 100" w:eastAsiaTheme="minorHAnsi" w:hAnsi="Museo Sans 100" w:cstheme="minorBidi"/>
          <w:szCs w:val="22"/>
          <w:lang w:val="en-US"/>
        </w:rPr>
        <w:t>that</w:t>
      </w:r>
      <w:proofErr w:type="gramEnd"/>
      <w:r>
        <w:rPr>
          <w:rFonts w:ascii="Museo Sans 100" w:eastAsiaTheme="minorHAnsi" w:hAnsi="Museo Sans 100" w:cstheme="minorBidi"/>
          <w:szCs w:val="22"/>
          <w:lang w:val="en-US"/>
        </w:rPr>
        <w:t xml:space="preserve">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3A975FF6" w14:textId="5FF275C7" w:rsidR="00A40BD3" w:rsidRDefault="009F68FB" w:rsidP="004B1955">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Shims</w:t>
      </w:r>
      <w:r w:rsidR="004B1955" w:rsidRPr="64979404">
        <w:rPr>
          <w:rFonts w:ascii="Museo Sans 100" w:eastAsiaTheme="minorEastAsia" w:hAnsi="Museo Sans 100" w:cstheme="minorBidi"/>
          <w:lang w:val="en-US"/>
        </w:rPr>
        <w:t xml:space="preserve"> should be, at least, </w:t>
      </w:r>
      <w:r w:rsidRPr="64979404">
        <w:rPr>
          <w:rFonts w:ascii="Museo Sans 100" w:eastAsiaTheme="minorEastAsia" w:hAnsi="Museo Sans 100" w:cstheme="minorBidi"/>
          <w:lang w:val="en-US"/>
        </w:rPr>
        <w:t>1</w:t>
      </w:r>
      <w:r w:rsidR="004B1955" w:rsidRPr="64979404">
        <w:rPr>
          <w:rFonts w:ascii="Museo Sans 100" w:eastAsiaTheme="minorEastAsia" w:hAnsi="Museo Sans 100" w:cstheme="minorBidi"/>
          <w:lang w:val="en-US"/>
        </w:rPr>
        <w:t>" (</w:t>
      </w:r>
      <w:r w:rsidRPr="64979404">
        <w:rPr>
          <w:rFonts w:ascii="Museo Sans 100" w:eastAsiaTheme="minorEastAsia" w:hAnsi="Museo Sans 100" w:cstheme="minorBidi"/>
          <w:lang w:val="en-US"/>
        </w:rPr>
        <w:t xml:space="preserve">25 </w:t>
      </w:r>
      <w:r w:rsidR="004B1955" w:rsidRPr="64979404">
        <w:rPr>
          <w:rFonts w:ascii="Museo Sans 100" w:eastAsiaTheme="minorEastAsia" w:hAnsi="Museo Sans 100" w:cstheme="minorBidi"/>
          <w:lang w:val="en-US"/>
        </w:rPr>
        <w:t xml:space="preserve">mm) bigger than the pad, </w:t>
      </w:r>
      <w:r w:rsidR="7E7FB018" w:rsidRPr="64979404">
        <w:rPr>
          <w:rFonts w:ascii="Museo Sans 100" w:eastAsiaTheme="minorEastAsia" w:hAnsi="Museo Sans 100" w:cstheme="minorBidi"/>
          <w:lang w:val="en-US"/>
        </w:rPr>
        <w:t xml:space="preserve">in </w:t>
      </w:r>
      <w:r w:rsidR="004B1955" w:rsidRPr="64979404">
        <w:rPr>
          <w:rFonts w:ascii="Museo Sans 100" w:eastAsiaTheme="minorEastAsia" w:hAnsi="Museo Sans 100" w:cstheme="minorBidi"/>
          <w:lang w:val="en-US"/>
        </w:rPr>
        <w:t xml:space="preserve">both directions. No limits are imposed in terms of maximum </w:t>
      </w:r>
      <w:r w:rsidR="0023422F" w:rsidRPr="64979404">
        <w:rPr>
          <w:rFonts w:ascii="Museo Sans 100" w:eastAsiaTheme="minorEastAsia" w:hAnsi="Museo Sans 100" w:cstheme="minorBidi"/>
          <w:lang w:val="en-US"/>
        </w:rPr>
        <w:t>height,</w:t>
      </w:r>
      <w:r w:rsidR="004B1955" w:rsidRPr="64979404">
        <w:rPr>
          <w:rFonts w:ascii="Museo Sans 100" w:eastAsiaTheme="minorEastAsia" w:hAnsi="Museo Sans 100" w:cstheme="minorBidi"/>
          <w:lang w:val="en-US"/>
        </w:rPr>
        <w:t xml:space="preserve"> but connection </w:t>
      </w:r>
      <w:r w:rsidRPr="64979404">
        <w:rPr>
          <w:rFonts w:ascii="Museo Sans 100" w:eastAsiaTheme="minorEastAsia" w:hAnsi="Museo Sans 100" w:cstheme="minorBidi"/>
          <w:lang w:val="en-US"/>
        </w:rPr>
        <w:t xml:space="preserve">between shims and isolators </w:t>
      </w:r>
      <w:r w:rsidR="004B1955" w:rsidRPr="64979404">
        <w:rPr>
          <w:rFonts w:ascii="Museo Sans 100" w:eastAsiaTheme="minorEastAsia" w:hAnsi="Museo Sans 100" w:cstheme="minorBidi"/>
          <w:lang w:val="en-US"/>
        </w:rPr>
        <w:t xml:space="preserve">should be considered to make </w:t>
      </w:r>
      <w:r w:rsidR="0023422F" w:rsidRPr="64979404">
        <w:rPr>
          <w:rFonts w:ascii="Museo Sans 100" w:eastAsiaTheme="minorEastAsia" w:hAnsi="Museo Sans 100" w:cstheme="minorBidi"/>
          <w:lang w:val="en-US"/>
        </w:rPr>
        <w:t>the overall system</w:t>
      </w:r>
      <w:r w:rsidR="004B1955" w:rsidRPr="64979404">
        <w:rPr>
          <w:rFonts w:ascii="Museo Sans 100" w:eastAsiaTheme="minorEastAsia" w:hAnsi="Museo Sans 100" w:cstheme="minorBidi"/>
          <w:lang w:val="en-US"/>
        </w:rPr>
        <w:t xml:space="preserve"> stable</w:t>
      </w:r>
      <w:r w:rsidR="0023422F" w:rsidRPr="64979404">
        <w:rPr>
          <w:rFonts w:ascii="Museo Sans 100" w:eastAsiaTheme="minorEastAsia" w:hAnsi="Museo Sans 100" w:cstheme="minorBidi"/>
          <w:lang w:val="en-US"/>
        </w:rPr>
        <w:t xml:space="preserve"> if too </w:t>
      </w:r>
      <w:r w:rsidR="00DE141D" w:rsidRPr="64979404">
        <w:rPr>
          <w:rFonts w:ascii="Museo Sans 100" w:eastAsiaTheme="minorEastAsia" w:hAnsi="Museo Sans 100" w:cstheme="minorBidi"/>
          <w:lang w:val="en-US"/>
        </w:rPr>
        <w:t>tall</w:t>
      </w:r>
      <w:r w:rsidR="0023422F" w:rsidRPr="64979404">
        <w:rPr>
          <w:rFonts w:ascii="Museo Sans 100" w:eastAsiaTheme="minorEastAsia" w:hAnsi="Museo Sans 100" w:cstheme="minorBidi"/>
          <w:lang w:val="en-US"/>
        </w:rPr>
        <w:t>.</w:t>
      </w:r>
      <w:r w:rsidR="0023422F">
        <w:rPr>
          <w:rFonts w:ascii="Segoe UI" w:hAnsi="Segoe UI" w:cs="Segoe UI"/>
          <w:color w:val="242424"/>
          <w:sz w:val="21"/>
          <w:szCs w:val="21"/>
          <w:shd w:val="clear" w:color="auto" w:fill="FFFFFF"/>
        </w:rPr>
        <w:t xml:space="preserve"> </w:t>
      </w:r>
    </w:p>
    <w:p w14:paraId="312C8E6A" w14:textId="77777777" w:rsidR="007162BE" w:rsidRPr="00222222" w:rsidRDefault="007162BE" w:rsidP="007162BE">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Over-</w:t>
      </w:r>
      <w:proofErr w:type="gramStart"/>
      <w:r w:rsidRPr="64979404">
        <w:rPr>
          <w:rFonts w:ascii="Museo Sans 100" w:eastAsiaTheme="minorEastAsia" w:hAnsi="Museo Sans 100" w:cstheme="minorBidi"/>
          <w:lang w:val="en-US"/>
        </w:rPr>
        <w:t>heights</w:t>
      </w:r>
      <w:proofErr w:type="gramEnd"/>
      <w:r w:rsidRPr="64979404">
        <w:rPr>
          <w:rFonts w:ascii="Museo Sans 100" w:eastAsiaTheme="minorEastAsia" w:hAnsi="Museo Sans 100" w:cstheme="minorBidi"/>
          <w:lang w:val="en-US"/>
        </w:rPr>
        <w:t xml:space="preserve"> or shims can be installed on bottom or top of pads. </w:t>
      </w:r>
    </w:p>
    <w:p w14:paraId="156055F2" w14:textId="77777777" w:rsidR="007162BE" w:rsidRDefault="007162BE" w:rsidP="007162BE">
      <w:pPr>
        <w:pStyle w:val="ListParagraph"/>
        <w:ind w:left="360"/>
        <w:jc w:val="both"/>
        <w:rPr>
          <w:rFonts w:ascii="Museo Sans 100" w:eastAsiaTheme="minorHAnsi" w:hAnsi="Museo Sans 100" w:cstheme="minorBidi"/>
          <w:szCs w:val="22"/>
          <w:lang w:val="en-US"/>
        </w:rPr>
      </w:pPr>
      <w:r w:rsidRPr="00E815B4">
        <w:rPr>
          <w:rFonts w:ascii="Museo Sans 100" w:eastAsiaTheme="minorHAnsi" w:hAnsi="Museo Sans 100" w:cstheme="minorBidi"/>
          <w:szCs w:val="22"/>
          <w:lang w:val="en-US"/>
        </w:rPr>
        <w:t xml:space="preserve">In the event shims are placed on top of the bearings, must be continuous, beam-like, with mechanical fastening between it and the channel that supports the bearings. </w:t>
      </w:r>
    </w:p>
    <w:p w14:paraId="40B7DB78" w14:textId="77777777" w:rsidR="007162BE" w:rsidRDefault="007162BE" w:rsidP="007162BE">
      <w:pPr>
        <w:pStyle w:val="ListParagraph"/>
        <w:ind w:left="360"/>
        <w:jc w:val="both"/>
        <w:rPr>
          <w:rFonts w:ascii="Museo Sans 100" w:eastAsiaTheme="minorHAnsi" w:hAnsi="Museo Sans 100" w:cstheme="minorBidi"/>
          <w:szCs w:val="22"/>
          <w:lang w:val="en-US"/>
        </w:rPr>
      </w:pPr>
    </w:p>
    <w:p w14:paraId="13235D68" w14:textId="6D6ACBE5" w:rsidR="00760D7B" w:rsidRDefault="62CD7654">
      <w:pPr>
        <w:numPr>
          <w:ilvl w:val="0"/>
          <w:numId w:val="4"/>
        </w:numPr>
        <w:spacing w:after="0" w:line="240" w:lineRule="auto"/>
        <w:jc w:val="both"/>
        <w:rPr>
          <w:rFonts w:ascii="Museo Sans 100" w:hAnsi="Museo Sans 100"/>
        </w:rPr>
      </w:pPr>
      <w:r w:rsidRPr="64979404">
        <w:rPr>
          <w:rFonts w:ascii="Museo Sans 100" w:hAnsi="Museo Sans 100"/>
          <w:u w:val="single"/>
        </w:rPr>
        <w:t>Flooring Panels</w:t>
      </w:r>
      <w:r w:rsidR="008F2069" w:rsidRPr="00407B63">
        <w:rPr>
          <w:rFonts w:ascii="Museo Sans 100" w:hAnsi="Museo Sans 100"/>
        </w:rPr>
        <w:t xml:space="preserve">: </w:t>
      </w:r>
    </w:p>
    <w:p w14:paraId="58A32F83" w14:textId="3A394691" w:rsidR="009F68FB" w:rsidRDefault="4256A7B7" w:rsidP="00765B52">
      <w:pPr>
        <w:spacing w:after="0" w:line="240" w:lineRule="auto"/>
        <w:ind w:left="360"/>
        <w:jc w:val="both"/>
        <w:rPr>
          <w:rFonts w:ascii="Museo Sans 100" w:hAnsi="Museo Sans 100"/>
          <w:lang w:val="en-GB"/>
        </w:rPr>
      </w:pPr>
      <w:bookmarkStart w:id="7" w:name="_Hlk154146735"/>
      <w:r w:rsidRPr="64979404">
        <w:rPr>
          <w:rFonts w:ascii="Museo Sans 100" w:hAnsi="Museo Sans 100"/>
          <w:lang w:val="en-GB"/>
        </w:rPr>
        <w:t>Flooring Panels</w:t>
      </w:r>
      <w:r w:rsidR="009F68FB">
        <w:rPr>
          <w:rFonts w:ascii="Museo Sans 100" w:hAnsi="Museo Sans 100"/>
          <w:lang w:val="en-GB"/>
        </w:rPr>
        <w:t xml:space="preserve"> should be designed to achieve a </w:t>
      </w:r>
      <w:r w:rsidR="00D76C2A">
        <w:rPr>
          <w:rFonts w:ascii="Museo Sans 100" w:hAnsi="Museo Sans 100"/>
          <w:lang w:val="en-GB"/>
        </w:rPr>
        <w:t>deflection criterion</w:t>
      </w:r>
      <w:r w:rsidR="009F68FB">
        <w:rPr>
          <w:rFonts w:ascii="Museo Sans 100" w:hAnsi="Museo Sans 100"/>
          <w:lang w:val="en-GB"/>
        </w:rPr>
        <w:t xml:space="preserve"> </w:t>
      </w:r>
      <w:bookmarkEnd w:id="7"/>
      <w:r w:rsidR="4A9771A4" w:rsidRPr="64979404">
        <w:rPr>
          <w:rFonts w:ascii="Museo Sans 100" w:hAnsi="Museo Sans 100"/>
          <w:lang w:val="en-GB"/>
        </w:rPr>
        <w:t>as specified by the Structural Engineer of Record (SEOR)</w:t>
      </w:r>
      <w:r w:rsidR="00D76C2A" w:rsidRPr="64979404">
        <w:rPr>
          <w:rFonts w:ascii="Museo Sans 100" w:hAnsi="Museo Sans 100"/>
          <w:lang w:val="en-GB"/>
        </w:rPr>
        <w:t>.</w:t>
      </w:r>
      <w:r w:rsidR="040DF43C" w:rsidRPr="64979404">
        <w:rPr>
          <w:rFonts w:ascii="Museo Sans 100" w:hAnsi="Museo Sans 100"/>
          <w:lang w:val="en-GB"/>
        </w:rPr>
        <w:t xml:space="preserve">  Please see Appendix</w:t>
      </w:r>
      <w:r w:rsidR="00D76C2A" w:rsidRPr="64979404">
        <w:rPr>
          <w:rFonts w:ascii="Museo Sans 100" w:hAnsi="Museo Sans 100"/>
          <w:lang w:val="en-GB"/>
        </w:rPr>
        <w:t xml:space="preserve"> </w:t>
      </w:r>
      <w:r w:rsidR="14C12AB6" w:rsidRPr="004379E9">
        <w:rPr>
          <w:rFonts w:ascii="Museo Sans 100" w:hAnsi="Museo Sans 100"/>
          <w:highlight w:val="yellow"/>
          <w:lang w:val="en-GB"/>
        </w:rPr>
        <w:t>C</w:t>
      </w:r>
      <w:r w:rsidR="14C12AB6" w:rsidRPr="64979404">
        <w:rPr>
          <w:rFonts w:ascii="Museo Sans 100" w:hAnsi="Museo Sans 100"/>
          <w:lang w:val="en-GB"/>
        </w:rPr>
        <w:t xml:space="preserve"> for flooring panel span/deflection ratings.</w:t>
      </w:r>
    </w:p>
    <w:p w14:paraId="0F3A0052" w14:textId="77777777" w:rsidR="001D3B61" w:rsidRPr="00835830" w:rsidRDefault="001D3B61" w:rsidP="00765B52">
      <w:pPr>
        <w:spacing w:after="0" w:line="240" w:lineRule="auto"/>
        <w:ind w:left="360"/>
        <w:jc w:val="both"/>
        <w:rPr>
          <w:rFonts w:ascii="Museo Sans 100" w:hAnsi="Museo Sans 100"/>
          <w:lang w:val="en-GB"/>
        </w:rPr>
      </w:pPr>
    </w:p>
    <w:p w14:paraId="003F49F5" w14:textId="77777777" w:rsidR="00AF28BD" w:rsidRPr="00E96FD1"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1704F9F9" w14:textId="393B1D9B" w:rsidR="00AF28BD"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8" w:name="_Hlk154146682"/>
      <w:r w:rsidRPr="00E96FD1">
        <w:rPr>
          <w:rFonts w:ascii="Museo Sans 100" w:hAnsi="Museo Sans 100"/>
          <w:i/>
          <w:iCs/>
          <w:color w:val="4472C4" w:themeColor="accent1"/>
          <w:sz w:val="18"/>
          <w:szCs w:val="18"/>
          <w:lang w:val="en-CA"/>
        </w:rPr>
        <w:t xml:space="preserve">Deflection criteria </w:t>
      </w:r>
      <w:r>
        <w:rPr>
          <w:rFonts w:ascii="Museo Sans 100" w:hAnsi="Museo Sans 100"/>
          <w:i/>
          <w:iCs/>
          <w:color w:val="4472C4" w:themeColor="accent1"/>
          <w:sz w:val="18"/>
          <w:szCs w:val="18"/>
          <w:lang w:val="en-CA"/>
        </w:rPr>
        <w:t>as identified by Structural Engineer of Record.</w:t>
      </w:r>
    </w:p>
    <w:p w14:paraId="34F68141" w14:textId="77777777" w:rsidR="00AF28BD"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05083E27" w14:textId="77777777" w:rsidR="00AF28BD" w:rsidRPr="00E96FD1"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Sample calculations for the type and quantity of flooring panels (based on engineered wood panels) are attached to this specification's appendix.</w:t>
      </w:r>
    </w:p>
    <w:p w14:paraId="1AA20C9D" w14:textId="77777777" w:rsidR="00AF28BD" w:rsidRPr="00E96FD1"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p>
    <w:p w14:paraId="55CA9F5A" w14:textId="77777777" w:rsidR="00AF28BD"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Pr="001133CD">
        <w:rPr>
          <w:rFonts w:ascii="Museo Sans 100" w:hAnsi="Museo Sans 100"/>
          <w:i/>
          <w:iCs/>
          <w:color w:val="4472C4" w:themeColor="accent1"/>
          <w:sz w:val="18"/>
          <w:szCs w:val="18"/>
          <w:lang w:val="en-CA"/>
        </w:rPr>
        <w:t xml:space="preserve">he bearing spacing will directly affect the </w:t>
      </w:r>
      <w:r>
        <w:rPr>
          <w:rFonts w:ascii="Museo Sans 100" w:hAnsi="Museo Sans 100"/>
          <w:i/>
          <w:iCs/>
          <w:color w:val="4472C4" w:themeColor="accent1"/>
          <w:sz w:val="18"/>
          <w:szCs w:val="18"/>
          <w:lang w:val="en-CA"/>
        </w:rPr>
        <w:t xml:space="preserve">overall performance of the </w:t>
      </w:r>
      <w:r w:rsidRPr="001133CD">
        <w:rPr>
          <w:rFonts w:ascii="Museo Sans 100" w:hAnsi="Museo Sans 100"/>
          <w:i/>
          <w:iCs/>
          <w:color w:val="4472C4" w:themeColor="accent1"/>
          <w:sz w:val="18"/>
          <w:szCs w:val="18"/>
          <w:lang w:val="en-CA"/>
        </w:rPr>
        <w:t>system.</w:t>
      </w:r>
    </w:p>
    <w:bookmarkEnd w:id="8"/>
    <w:p w14:paraId="732DF2AA" w14:textId="77777777" w:rsidR="00AF28BD"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4C34B3C" w14:textId="77777777" w:rsidR="00AF28BD" w:rsidRDefault="00AF28BD"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 xml:space="preserve">Other materials may be considered for installation as part of the flooring panels – such as wood-cement boards, gypsum boards, </w:t>
      </w:r>
      <w:r w:rsidRPr="00EF1929">
        <w:rPr>
          <w:rFonts w:ascii="Museo Sans 100" w:hAnsi="Museo Sans 100"/>
          <w:i/>
          <w:iCs/>
          <w:color w:val="4472C4" w:themeColor="accent1"/>
          <w:sz w:val="18"/>
          <w:szCs w:val="18"/>
          <w:lang w:val="en-CA"/>
        </w:rPr>
        <w:t>gypsum fibre screed</w:t>
      </w:r>
      <w:r>
        <w:rPr>
          <w:rFonts w:ascii="Museo Sans 100" w:hAnsi="Museo Sans 100"/>
          <w:i/>
          <w:iCs/>
          <w:color w:val="4472C4" w:themeColor="accent1"/>
          <w:sz w:val="18"/>
          <w:szCs w:val="18"/>
          <w:lang w:val="en-CA"/>
        </w:rPr>
        <w:t xml:space="preserve"> boards, MgO based panels and/or </w:t>
      </w:r>
      <w:r w:rsidRPr="00EF5F72">
        <w:rPr>
          <w:rFonts w:ascii="Museo Sans 100" w:hAnsi="Museo Sans 100"/>
          <w:i/>
          <w:iCs/>
          <w:color w:val="4472C4" w:themeColor="accent1"/>
          <w:sz w:val="18"/>
          <w:szCs w:val="18"/>
        </w:rPr>
        <w:t>high-strength, gypsum-based, reinforced concrete panels</w:t>
      </w:r>
      <w:r>
        <w:rPr>
          <w:rFonts w:ascii="Museo Sans 100" w:hAnsi="Museo Sans 100"/>
          <w:i/>
          <w:iCs/>
          <w:color w:val="4472C4" w:themeColor="accent1"/>
          <w:sz w:val="18"/>
          <w:szCs w:val="18"/>
        </w:rPr>
        <w:t>. Such applications shall be defined with the acoustical and structural engineer of record for the project.</w:t>
      </w:r>
    </w:p>
    <w:p w14:paraId="3E0B89D9" w14:textId="77777777" w:rsidR="00E95E3C" w:rsidRPr="00AF508E" w:rsidRDefault="00E95E3C" w:rsidP="00A57E36">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p>
    <w:p w14:paraId="306573F8" w14:textId="77777777" w:rsidR="00B6556A" w:rsidRPr="00B6556A" w:rsidRDefault="00B6556A" w:rsidP="00407B63">
      <w:pPr>
        <w:spacing w:after="0" w:line="240" w:lineRule="auto"/>
        <w:jc w:val="both"/>
        <w:rPr>
          <w:rFonts w:ascii="Museo Sans 100" w:hAnsi="Museo Sans 100"/>
          <w:lang w:val="en-GB"/>
        </w:rPr>
      </w:pPr>
    </w:p>
    <w:p w14:paraId="4617EDB3" w14:textId="19DF44B3" w:rsidR="2BC41978" w:rsidRDefault="2BC41978" w:rsidP="1262FD9E">
      <w:pPr>
        <w:numPr>
          <w:ilvl w:val="0"/>
          <w:numId w:val="4"/>
        </w:numPr>
        <w:spacing w:after="0" w:line="240" w:lineRule="auto"/>
        <w:jc w:val="both"/>
        <w:rPr>
          <w:rFonts w:ascii="Museo Sans 100" w:eastAsia="Museo Sans 100" w:hAnsi="Museo Sans 100" w:cs="Museo Sans 100"/>
          <w:sz w:val="18"/>
          <w:szCs w:val="18"/>
          <w:lang w:val="en-CA"/>
        </w:rPr>
      </w:pPr>
      <w:r w:rsidRPr="1262FD9E">
        <w:rPr>
          <w:rFonts w:ascii="Museo Sans 100" w:eastAsia="Museo Sans 100" w:hAnsi="Museo Sans 100" w:cs="Museo Sans 100"/>
          <w:color w:val="000000" w:themeColor="text1"/>
          <w:u w:val="single"/>
        </w:rPr>
        <w:t>Damping Layer</w:t>
      </w:r>
      <w:r w:rsidRPr="1262FD9E">
        <w:rPr>
          <w:rFonts w:ascii="Museo Sans 100" w:eastAsia="Museo Sans 100" w:hAnsi="Museo Sans 100" w:cs="Museo Sans 100"/>
          <w:color w:val="000000" w:themeColor="text1"/>
        </w:rPr>
        <w:t xml:space="preserve">: lightweight engineered cork and rubber composite material with density ≥ 60 </w:t>
      </w:r>
      <w:proofErr w:type="spellStart"/>
      <w:r w:rsidRPr="1262FD9E">
        <w:rPr>
          <w:rFonts w:ascii="Museo Sans 100" w:eastAsia="Museo Sans 100" w:hAnsi="Museo Sans 100" w:cs="Museo Sans 100"/>
          <w:color w:val="000000" w:themeColor="text1"/>
        </w:rPr>
        <w:t>lb</w:t>
      </w:r>
      <w:proofErr w:type="spellEnd"/>
      <w:r w:rsidRPr="1262FD9E">
        <w:rPr>
          <w:rFonts w:ascii="Museo Sans 100" w:eastAsia="Museo Sans 100" w:hAnsi="Museo Sans 100" w:cs="Museo Sans 100"/>
          <w:color w:val="000000" w:themeColor="text1"/>
        </w:rPr>
        <w:t>/ft3 (950 kg/m</w:t>
      </w:r>
      <w:r w:rsidRPr="000373D2">
        <w:rPr>
          <w:rFonts w:ascii="Museo Sans 100" w:eastAsia="Museo Sans 100" w:hAnsi="Museo Sans 100" w:cs="Museo Sans 100"/>
          <w:color w:val="000000" w:themeColor="text1"/>
          <w:vertAlign w:val="superscript"/>
        </w:rPr>
        <w:t>3</w:t>
      </w:r>
      <w:r w:rsidRPr="1262FD9E">
        <w:rPr>
          <w:rFonts w:ascii="Museo Sans 100" w:eastAsia="Museo Sans 100" w:hAnsi="Museo Sans 100" w:cs="Museo Sans 100"/>
          <w:color w:val="000000" w:themeColor="text1"/>
        </w:rPr>
        <w:t>), minimum thickness of 3-</w:t>
      </w:r>
      <w:proofErr w:type="gramStart"/>
      <w:r w:rsidRPr="1262FD9E">
        <w:rPr>
          <w:rFonts w:ascii="Museo Sans 100" w:eastAsia="Museo Sans 100" w:hAnsi="Museo Sans 100" w:cs="Museo Sans 100"/>
          <w:color w:val="000000" w:themeColor="text1"/>
        </w:rPr>
        <w:t>16’’</w:t>
      </w:r>
      <w:proofErr w:type="gramEnd"/>
      <w:r w:rsidRPr="1262FD9E">
        <w:rPr>
          <w:rFonts w:ascii="Museo Sans 100" w:eastAsia="Museo Sans 100" w:hAnsi="Museo Sans 100" w:cs="Museo Sans 100"/>
          <w:color w:val="000000" w:themeColor="text1"/>
        </w:rPr>
        <w:t xml:space="preserve"> (5 mm). </w:t>
      </w:r>
      <w:r w:rsidRPr="1262FD9E">
        <w:rPr>
          <w:rFonts w:ascii="Museo Sans 100" w:eastAsia="Museo Sans 100" w:hAnsi="Museo Sans 100" w:cs="Museo Sans 100"/>
          <w:sz w:val="18"/>
          <w:szCs w:val="18"/>
          <w:lang w:val="en-CA"/>
        </w:rPr>
        <w:t xml:space="preserve"> </w:t>
      </w:r>
    </w:p>
    <w:p w14:paraId="642DAED4" w14:textId="3FB5CA18" w:rsidR="00D76C2A" w:rsidRPr="001D3B61" w:rsidRDefault="005D53D9" w:rsidP="1262FD9E">
      <w:pPr>
        <w:numPr>
          <w:ilvl w:val="0"/>
          <w:numId w:val="4"/>
        </w:numPr>
        <w:spacing w:after="0" w:line="240" w:lineRule="auto"/>
        <w:jc w:val="both"/>
        <w:rPr>
          <w:rFonts w:ascii="Museo Sans 100" w:hAnsi="Museo Sans 100"/>
          <w:b/>
          <w:bCs/>
          <w:i/>
          <w:iCs/>
          <w:color w:val="4472C4" w:themeColor="accent1"/>
          <w:sz w:val="18"/>
          <w:szCs w:val="18"/>
          <w:u w:val="single"/>
          <w:lang w:val="en-CA"/>
        </w:rPr>
      </w:pPr>
      <w:r w:rsidRPr="002B0C3F">
        <w:rPr>
          <w:rFonts w:ascii="Museo Sans 100" w:hAnsi="Museo Sans 100"/>
          <w:u w:val="single"/>
        </w:rPr>
        <w:t xml:space="preserve">Stravifloor Perimeter </w:t>
      </w:r>
      <w:r>
        <w:rPr>
          <w:rFonts w:ascii="Museo Sans 100" w:hAnsi="Museo Sans 100"/>
          <w:u w:val="single"/>
        </w:rPr>
        <w:t xml:space="preserve">Isolation </w:t>
      </w:r>
      <w:r w:rsidR="000462CA">
        <w:rPr>
          <w:rFonts w:ascii="Museo Sans 100" w:hAnsi="Museo Sans 100"/>
          <w:u w:val="single"/>
        </w:rPr>
        <w:t>Element</w:t>
      </w:r>
      <w:r w:rsidR="00781774">
        <w:rPr>
          <w:rFonts w:ascii="Museo Sans 100" w:hAnsi="Museo Sans 100"/>
          <w:u w:val="single"/>
        </w:rPr>
        <w:t xml:space="preserve"> and Penetration Interface</w:t>
      </w:r>
      <w:r w:rsidR="008436E6">
        <w:rPr>
          <w:rFonts w:ascii="Museo Sans 100" w:hAnsi="Museo Sans 100"/>
        </w:rPr>
        <w:t>:</w:t>
      </w:r>
      <w:r w:rsidR="0069041A">
        <w:rPr>
          <w:rFonts w:ascii="Museo Sans 100" w:hAnsi="Museo Sans 100"/>
        </w:rPr>
        <w:t xml:space="preserve"> </w:t>
      </w:r>
      <w:proofErr w:type="gramStart"/>
      <w:r w:rsidR="000462CA">
        <w:rPr>
          <w:rFonts w:ascii="Museo Sans 100" w:hAnsi="Museo Sans 100"/>
        </w:rPr>
        <w:t>1</w:t>
      </w:r>
      <w:r w:rsidR="008E419C">
        <w:rPr>
          <w:rFonts w:ascii="Museo Sans 100" w:hAnsi="Museo Sans 100"/>
        </w:rPr>
        <w:t>’’</w:t>
      </w:r>
      <w:proofErr w:type="gramEnd"/>
      <w:r w:rsidR="008E419C">
        <w:rPr>
          <w:rFonts w:ascii="Museo Sans 100" w:hAnsi="Museo Sans 100"/>
        </w:rPr>
        <w:t xml:space="preserve"> (25 mm)</w:t>
      </w:r>
      <w:r w:rsidR="000462CA">
        <w:rPr>
          <w:rFonts w:ascii="Museo Sans 100" w:hAnsi="Museo Sans 100"/>
        </w:rPr>
        <w:t xml:space="preserve"> perimeter isolation board with an apparent density of 6 </w:t>
      </w:r>
      <w:proofErr w:type="spellStart"/>
      <w:r w:rsidR="000462CA">
        <w:rPr>
          <w:rFonts w:ascii="Museo Sans 100" w:hAnsi="Museo Sans 100"/>
        </w:rPr>
        <w:t>lbs</w:t>
      </w:r>
      <w:proofErr w:type="spellEnd"/>
      <w:r w:rsidR="000462CA">
        <w:rPr>
          <w:rFonts w:ascii="Museo Sans 100" w:hAnsi="Museo Sans 100"/>
        </w:rPr>
        <w:t>/cu-ft</w:t>
      </w:r>
      <w:r w:rsidR="008E419C">
        <w:rPr>
          <w:rFonts w:ascii="Museo Sans 100" w:hAnsi="Museo Sans 100"/>
        </w:rPr>
        <w:t xml:space="preserve"> (100 kg/m</w:t>
      </w:r>
      <w:r w:rsidR="008E419C">
        <w:rPr>
          <w:rFonts w:ascii="Museo Sans 100" w:hAnsi="Museo Sans 100"/>
          <w:vertAlign w:val="superscript"/>
        </w:rPr>
        <w:t>3</w:t>
      </w:r>
      <w:r w:rsidR="008E419C">
        <w:rPr>
          <w:rFonts w:ascii="Museo Sans 100" w:hAnsi="Museo Sans 100"/>
        </w:rPr>
        <w:t>)</w:t>
      </w:r>
      <w:r w:rsidR="000462CA">
        <w:rPr>
          <w:rFonts w:ascii="Museo Sans 100" w:hAnsi="Museo Sans 100"/>
        </w:rPr>
        <w:t xml:space="preserve">. </w:t>
      </w:r>
      <w:r w:rsidR="00D76C2A" w:rsidRPr="00E96FD1">
        <w:rPr>
          <w:rFonts w:ascii="Museo Sans 100" w:hAnsi="Museo Sans 100"/>
          <w:i/>
          <w:iCs/>
          <w:highlight w:val="yellow"/>
          <w:lang w:val="en-CA"/>
        </w:rPr>
        <w:t>[OPTION] Perimeter Isolation Board shall be Formaldehyde-Free.</w:t>
      </w:r>
    </w:p>
    <w:p w14:paraId="5E49E898" w14:textId="77777777" w:rsidR="001D3B61" w:rsidRPr="00D76C2A" w:rsidRDefault="001D3B61" w:rsidP="001D3B61">
      <w:pPr>
        <w:spacing w:after="0" w:line="240" w:lineRule="auto"/>
        <w:ind w:left="360"/>
        <w:jc w:val="both"/>
        <w:rPr>
          <w:rFonts w:ascii="Museo Sans 100" w:hAnsi="Museo Sans 100"/>
          <w:b/>
          <w:bCs/>
          <w:i/>
          <w:iCs/>
          <w:color w:val="4472C4" w:themeColor="accent1"/>
          <w:sz w:val="18"/>
          <w:szCs w:val="18"/>
          <w:u w:val="single"/>
          <w:lang w:val="en-CA"/>
        </w:rPr>
      </w:pPr>
    </w:p>
    <w:p w14:paraId="22940DD9" w14:textId="77777777" w:rsidR="004C0347" w:rsidRPr="001D3B61" w:rsidRDefault="004C03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4798D72D" w14:textId="65E1CD76" w:rsidR="00D76C2A" w:rsidRPr="00AF508E" w:rsidRDefault="00D76C2A" w:rsidP="00AF508E">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CDM Stravitec recommends one of two potential Perimeter Board:</w:t>
      </w:r>
    </w:p>
    <w:p w14:paraId="4D83C339" w14:textId="77777777" w:rsidR="00D76C2A" w:rsidRPr="00AF508E" w:rsidRDefault="00D76C2A" w:rsidP="00AF508E">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 xml:space="preserve">1. Standard Item: Johns Manville </w:t>
      </w:r>
      <w:proofErr w:type="spellStart"/>
      <w:r w:rsidRPr="00AF508E">
        <w:rPr>
          <w:rFonts w:ascii="Museo Sans 100" w:hAnsi="Museo Sans 100"/>
          <w:i/>
          <w:iCs/>
          <w:color w:val="4472C4" w:themeColor="accent1"/>
          <w:sz w:val="18"/>
          <w:szCs w:val="18"/>
          <w:lang w:val="en-CA"/>
        </w:rPr>
        <w:t>Whispertone</w:t>
      </w:r>
      <w:proofErr w:type="spellEnd"/>
      <w:r w:rsidRPr="00AF508E">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2D37E013" w14:textId="4F3266C5" w:rsidR="00D76C2A"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AF508E">
        <w:rPr>
          <w:rFonts w:ascii="Museo Sans 100" w:hAnsi="Museo Sans 100"/>
          <w:i/>
          <w:iCs/>
          <w:color w:val="4472C4" w:themeColor="accent1"/>
          <w:sz w:val="18"/>
          <w:szCs w:val="18"/>
          <w:lang w:val="en-CA"/>
        </w:rPr>
        <w:t>Validated</w:t>
      </w:r>
      <w:proofErr w:type="gramEnd"/>
      <w:r w:rsidRPr="00AF508E">
        <w:rPr>
          <w:rFonts w:ascii="Museo Sans 100" w:hAnsi="Museo Sans 100"/>
          <w:i/>
          <w:iCs/>
          <w:color w:val="4472C4" w:themeColor="accent1"/>
          <w:sz w:val="18"/>
          <w:szCs w:val="18"/>
          <w:lang w:val="en-CA"/>
        </w:rPr>
        <w:t xml:space="preserve"> to be Formaldehyde-Free and EUCEB Certified</w:t>
      </w:r>
    </w:p>
    <w:p w14:paraId="66ECE176" w14:textId="7EFA130D" w:rsidR="00D76C2A" w:rsidRPr="00AF508E" w:rsidRDefault="00D76C2A" w:rsidP="00AF508E">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w:t>
      </w:r>
      <w:r w:rsidRPr="00A57E36">
        <w:rPr>
          <w:rFonts w:ascii="Museo Sans 100" w:hAnsi="Museo Sans 100"/>
          <w:i/>
          <w:iCs/>
          <w:color w:val="4472C4" w:themeColor="accent1"/>
          <w:sz w:val="18"/>
          <w:szCs w:val="18"/>
          <w:vertAlign w:val="superscript"/>
          <w:lang w:val="en-CA"/>
        </w:rPr>
        <w:t>3</w:t>
      </w:r>
      <w:r w:rsidRPr="00D76C2A">
        <w:rPr>
          <w:rFonts w:ascii="Museo Sans 100" w:hAnsi="Museo Sans 100"/>
          <w:i/>
          <w:iCs/>
          <w:color w:val="4472C4" w:themeColor="accent1"/>
          <w:sz w:val="18"/>
          <w:szCs w:val="18"/>
          <w:lang w:val="en-CA"/>
        </w:rPr>
        <w:t>) in areas where seismic loading is considered is recommended.</w:t>
      </w:r>
    </w:p>
    <w:p w14:paraId="6EF2C57B" w14:textId="2AD7FFD8" w:rsidR="00D15589" w:rsidRDefault="00994094" w:rsidP="001E39AD">
      <w:pPr>
        <w:spacing w:after="0" w:line="240" w:lineRule="auto"/>
        <w:ind w:left="360"/>
        <w:jc w:val="both"/>
        <w:rPr>
          <w:rFonts w:ascii="Museo Sans 100" w:hAnsi="Museo Sans 100"/>
        </w:rPr>
      </w:pPr>
      <w:r w:rsidRPr="008E483C">
        <w:rPr>
          <w:rFonts w:ascii="Museo Sans 100" w:hAnsi="Museo Sans 100"/>
          <w:highlight w:val="yellow"/>
        </w:rPr>
        <w:lastRenderedPageBreak/>
        <w:t>[IF REQUIRED]</w:t>
      </w:r>
      <w:r w:rsidRPr="008E483C">
        <w:rPr>
          <w:rFonts w:ascii="Museo Sans 100" w:hAnsi="Museo Sans 100"/>
        </w:rPr>
        <w:t xml:space="preserve"> </w:t>
      </w:r>
      <w:r w:rsidRPr="008A3A5D">
        <w:rPr>
          <w:rFonts w:ascii="Museo Sans 100" w:hAnsi="Museo Sans 100"/>
          <w:u w:val="single"/>
        </w:rPr>
        <w:t>Acoustic Lateral Load Bearing Isolator Pads:</w:t>
      </w:r>
      <w:r w:rsidRPr="008E483C">
        <w:rPr>
          <w:rFonts w:ascii="Museo Sans 100" w:hAnsi="Museo Sans 100"/>
        </w:rPr>
        <w:t xml:space="preserve"> </w:t>
      </w:r>
      <w:proofErr w:type="gramStart"/>
      <w:r w:rsidRPr="008E483C">
        <w:rPr>
          <w:rFonts w:ascii="Museo Sans 100" w:hAnsi="Museo Sans 100"/>
        </w:rPr>
        <w:t>In order to</w:t>
      </w:r>
      <w:proofErr w:type="gramEnd"/>
      <w:r w:rsidRPr="008E483C">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425B365E" w14:textId="77777777" w:rsidR="001D3B61" w:rsidRDefault="001D3B61" w:rsidP="001E39AD">
      <w:pPr>
        <w:spacing w:after="0" w:line="240" w:lineRule="auto"/>
        <w:ind w:left="360"/>
        <w:jc w:val="both"/>
        <w:rPr>
          <w:rFonts w:ascii="Museo Sans 100" w:hAnsi="Museo Sans 100"/>
        </w:rPr>
      </w:pPr>
    </w:p>
    <w:p w14:paraId="542E530A" w14:textId="09BE2B34" w:rsidR="00D32D9E" w:rsidRPr="001D3B61" w:rsidRDefault="004C0347" w:rsidP="004379E9">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10348353" w14:textId="7F503DE7" w:rsidR="00D32D9E" w:rsidRDefault="00D32D9E" w:rsidP="00D32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E483C">
        <w:rPr>
          <w:rFonts w:ascii="Museo Sans 100" w:hAnsi="Museo Sans 100"/>
          <w:i/>
          <w:iCs/>
          <w:color w:val="4472C4" w:themeColor="accent1"/>
          <w:sz w:val="18"/>
          <w:szCs w:val="18"/>
          <w:lang w:val="en-CA"/>
        </w:rPr>
        <w:t xml:space="preserve">CDM Stravitec recommends </w:t>
      </w:r>
      <w:r>
        <w:rPr>
          <w:rFonts w:ascii="Museo Sans 100" w:hAnsi="Museo Sans 100"/>
          <w:i/>
          <w:iCs/>
          <w:color w:val="4472C4" w:themeColor="accent1"/>
          <w:sz w:val="18"/>
          <w:szCs w:val="18"/>
          <w:lang w:val="en-CA"/>
        </w:rPr>
        <w:t>Load-bearing lateral isolation restraints to prevent lateral deflections that may occur under various load conditions as well as for projects in seismic zones</w:t>
      </w:r>
      <w:r w:rsidRPr="008E483C">
        <w:rPr>
          <w:rFonts w:ascii="Museo Sans 100" w:hAnsi="Museo Sans 100"/>
          <w:i/>
          <w:iCs/>
          <w:color w:val="4472C4" w:themeColor="accent1"/>
          <w:sz w:val="18"/>
          <w:szCs w:val="18"/>
          <w:lang w:val="en-CA"/>
        </w:rPr>
        <w:t>.</w:t>
      </w:r>
    </w:p>
    <w:p w14:paraId="499EAEB7" w14:textId="77777777" w:rsidR="00D32D9E" w:rsidRDefault="00D32D9E" w:rsidP="00D32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67A178B9" w14:textId="3FB0267B" w:rsidR="00D32D9E" w:rsidRPr="008E483C" w:rsidRDefault="00D32D9E" w:rsidP="00D32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 system itself can be composed of systems like walls, curbs, or Stravifloor FAB (floor angle braces), and its design and implementation are not included in this section.</w:t>
      </w:r>
    </w:p>
    <w:p w14:paraId="449F1BE0" w14:textId="77777777" w:rsidR="00D32D9E" w:rsidRPr="008E483C" w:rsidRDefault="00D32D9E" w:rsidP="004C03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u w:val="single"/>
          <w:lang w:val="en-CA"/>
        </w:rPr>
      </w:pPr>
    </w:p>
    <w:p w14:paraId="0DBBFD69" w14:textId="1EF90C40" w:rsidR="0069041A" w:rsidRDefault="008A1741" w:rsidP="0069041A">
      <w:pPr>
        <w:numPr>
          <w:ilvl w:val="0"/>
          <w:numId w:val="4"/>
        </w:numPr>
        <w:spacing w:after="0" w:line="240" w:lineRule="auto"/>
        <w:jc w:val="both"/>
        <w:rPr>
          <w:rFonts w:ascii="Museo Sans 100" w:hAnsi="Museo Sans 100"/>
        </w:rPr>
      </w:pPr>
      <w:r w:rsidRPr="008A1741">
        <w:rPr>
          <w:rFonts w:ascii="Museo Sans 100" w:hAnsi="Museo Sans 100"/>
          <w:u w:val="single"/>
        </w:rPr>
        <w:t xml:space="preserve">Stravifloor </w:t>
      </w:r>
      <w:r w:rsidR="0069041A">
        <w:rPr>
          <w:rFonts w:ascii="Museo Sans 100" w:hAnsi="Museo Sans 100"/>
          <w:u w:val="single"/>
        </w:rPr>
        <w:t xml:space="preserve">Acoustical </w:t>
      </w:r>
      <w:r w:rsidRPr="002B0C3F">
        <w:rPr>
          <w:rFonts w:ascii="Museo Sans 100" w:hAnsi="Museo Sans 100"/>
          <w:u w:val="single"/>
        </w:rPr>
        <w:t xml:space="preserve">Batt </w:t>
      </w:r>
      <w:r w:rsidR="0069041A">
        <w:rPr>
          <w:rFonts w:ascii="Museo Sans 100" w:hAnsi="Museo Sans 100"/>
          <w:u w:val="single"/>
        </w:rPr>
        <w:t>I</w:t>
      </w:r>
      <w:r w:rsidRPr="002B0C3F">
        <w:rPr>
          <w:rFonts w:ascii="Museo Sans 100" w:hAnsi="Museo Sans 100"/>
          <w:u w:val="single"/>
        </w:rPr>
        <w:t>nsulation</w:t>
      </w:r>
      <w:r w:rsidR="008436E6">
        <w:rPr>
          <w:rFonts w:ascii="Museo Sans 100" w:hAnsi="Museo Sans 100"/>
        </w:rPr>
        <w:t>:</w:t>
      </w:r>
      <w:r>
        <w:rPr>
          <w:rFonts w:ascii="Museo Sans 100" w:hAnsi="Museo Sans 100"/>
        </w:rPr>
        <w:t xml:space="preserve"> </w:t>
      </w:r>
      <w:r w:rsidR="0069041A">
        <w:rPr>
          <w:rFonts w:ascii="Museo Sans 100" w:hAnsi="Museo Sans 100"/>
        </w:rPr>
        <w:t>Provide for acoustical batt insulation with the following specifications:</w:t>
      </w:r>
    </w:p>
    <w:p w14:paraId="4FAF504C" w14:textId="7398EC48" w:rsidR="0069041A" w:rsidRDefault="0069041A" w:rsidP="0069041A">
      <w:pPr>
        <w:pStyle w:val="ListParagraph"/>
        <w:numPr>
          <w:ilvl w:val="3"/>
          <w:numId w:val="29"/>
        </w:numPr>
        <w:ind w:left="720"/>
        <w:rPr>
          <w:rFonts w:ascii="Museo Sans 100" w:hAnsi="Museo Sans 100"/>
        </w:rPr>
      </w:pPr>
      <w:r>
        <w:rPr>
          <w:rFonts w:ascii="Museo Sans 100" w:hAnsi="Museo Sans 100"/>
        </w:rPr>
        <w:t>Nominal Thickness:</w:t>
      </w:r>
      <w:r w:rsidR="00C41D71">
        <w:rPr>
          <w:rFonts w:ascii="Museo Sans 100" w:hAnsi="Museo Sans 100"/>
        </w:rPr>
        <w:t xml:space="preserve"> </w:t>
      </w:r>
      <w:r w:rsidR="00C41D71" w:rsidRPr="00AF508E">
        <w:rPr>
          <w:rFonts w:ascii="Museo Sans 100" w:hAnsi="Museo Sans 100"/>
          <w:highlight w:val="yellow"/>
        </w:rPr>
        <w:t xml:space="preserve">3/4’’ (20 mm) | </w:t>
      </w:r>
      <w:r w:rsidRPr="00AF508E">
        <w:rPr>
          <w:rFonts w:ascii="Museo Sans 100" w:hAnsi="Museo Sans 100"/>
          <w:highlight w:val="yellow"/>
        </w:rPr>
        <w:t>1”</w:t>
      </w:r>
      <w:r w:rsidR="00DE37F5" w:rsidRPr="00AF508E">
        <w:rPr>
          <w:rFonts w:ascii="Museo Sans 100" w:hAnsi="Museo Sans 100"/>
          <w:highlight w:val="yellow"/>
        </w:rPr>
        <w:t xml:space="preserve"> (25 mm)</w:t>
      </w:r>
      <w:r w:rsidRPr="00AF508E">
        <w:rPr>
          <w:rFonts w:ascii="Museo Sans 100" w:hAnsi="Museo Sans 100"/>
          <w:highlight w:val="yellow"/>
        </w:rPr>
        <w:t xml:space="preserve"> | 1.5”</w:t>
      </w:r>
      <w:r w:rsidR="00DE37F5" w:rsidRPr="00AF508E">
        <w:rPr>
          <w:rFonts w:ascii="Museo Sans 100" w:hAnsi="Museo Sans 100"/>
          <w:highlight w:val="yellow"/>
        </w:rPr>
        <w:t xml:space="preserve"> (38 mm)</w:t>
      </w:r>
      <w:r w:rsidRPr="00AF508E">
        <w:rPr>
          <w:rFonts w:ascii="Museo Sans 100" w:hAnsi="Museo Sans 100"/>
          <w:highlight w:val="yellow"/>
        </w:rPr>
        <w:t xml:space="preserve"> | 2”</w:t>
      </w:r>
      <w:r w:rsidR="00DE37F5" w:rsidRPr="00AF508E">
        <w:rPr>
          <w:rFonts w:ascii="Museo Sans 100" w:hAnsi="Museo Sans 100"/>
          <w:highlight w:val="yellow"/>
        </w:rPr>
        <w:t xml:space="preserve"> (50 mm)</w:t>
      </w:r>
      <w:r w:rsidRPr="00AF508E">
        <w:rPr>
          <w:rFonts w:ascii="Museo Sans 100" w:hAnsi="Museo Sans 100"/>
          <w:highlight w:val="yellow"/>
        </w:rPr>
        <w:t xml:space="preserve"> | 3”</w:t>
      </w:r>
      <w:r w:rsidR="00DE37F5" w:rsidRPr="00AF508E">
        <w:rPr>
          <w:rFonts w:ascii="Museo Sans 100" w:hAnsi="Museo Sans 100"/>
          <w:highlight w:val="yellow"/>
        </w:rPr>
        <w:t xml:space="preserve"> (75 mm)</w:t>
      </w:r>
    </w:p>
    <w:p w14:paraId="49227A34" w14:textId="75D17B13" w:rsidR="00DD1583" w:rsidRDefault="008B3A8F" w:rsidP="008F2069">
      <w:pPr>
        <w:pStyle w:val="ListParagraph"/>
        <w:numPr>
          <w:ilvl w:val="3"/>
          <w:numId w:val="29"/>
        </w:numPr>
        <w:ind w:left="720"/>
        <w:rPr>
          <w:rFonts w:ascii="Museo Sans 100" w:hAnsi="Museo Sans 100"/>
        </w:rPr>
      </w:pPr>
      <w:r>
        <w:rPr>
          <w:rFonts w:ascii="Museo Sans 100" w:hAnsi="Museo Sans 100"/>
        </w:rPr>
        <w:t>Apparent</w:t>
      </w:r>
      <w:r w:rsidR="0069041A">
        <w:rPr>
          <w:rFonts w:ascii="Museo Sans 100" w:hAnsi="Museo Sans 100"/>
        </w:rPr>
        <w:t xml:space="preserve"> Density: </w:t>
      </w:r>
      <w:r w:rsidR="00D15589">
        <w:rPr>
          <w:rFonts w:ascii="Museo Sans 100" w:hAnsi="Museo Sans 100"/>
        </w:rPr>
        <w:t xml:space="preserve">equal or greater </w:t>
      </w:r>
      <w:r w:rsidR="0069041A">
        <w:rPr>
          <w:rFonts w:ascii="Museo Sans 100" w:hAnsi="Museo Sans 100"/>
        </w:rPr>
        <w:t>than 2 lbs/cu-ft</w:t>
      </w:r>
      <w:r w:rsidR="008E419C">
        <w:rPr>
          <w:rFonts w:ascii="Museo Sans 100" w:hAnsi="Museo Sans 100"/>
        </w:rPr>
        <w:t xml:space="preserve"> (32 kg/m</w:t>
      </w:r>
      <w:r w:rsidR="008E419C">
        <w:rPr>
          <w:rFonts w:ascii="Museo Sans 100" w:hAnsi="Museo Sans 100"/>
          <w:vertAlign w:val="superscript"/>
        </w:rPr>
        <w:t>3</w:t>
      </w:r>
      <w:r w:rsidR="008E419C">
        <w:rPr>
          <w:rFonts w:ascii="Museo Sans 100" w:hAnsi="Museo Sans 100"/>
        </w:rPr>
        <w:t>)</w:t>
      </w:r>
      <w:r w:rsidR="009B36AC">
        <w:rPr>
          <w:rFonts w:ascii="Museo Sans 100" w:hAnsi="Museo Sans 100"/>
        </w:rPr>
        <w:t>.</w:t>
      </w:r>
    </w:p>
    <w:p w14:paraId="24F885C1" w14:textId="3548EA75" w:rsidR="00D76C2A" w:rsidRDefault="00D76C2A" w:rsidP="008F2069">
      <w:pPr>
        <w:pStyle w:val="ListParagraph"/>
        <w:numPr>
          <w:ilvl w:val="3"/>
          <w:numId w:val="29"/>
        </w:numPr>
        <w:ind w:left="720"/>
        <w:rPr>
          <w:rFonts w:ascii="Museo Sans 100" w:hAnsi="Museo Sans 100"/>
        </w:rPr>
      </w:pPr>
      <w:r w:rsidRPr="00AF508E">
        <w:rPr>
          <w:rFonts w:ascii="Museo Sans 100" w:hAnsi="Museo Sans 100"/>
          <w:highlight w:val="yellow"/>
        </w:rPr>
        <w:t>[OPTION]</w:t>
      </w:r>
      <w:r w:rsidRPr="00D76C2A">
        <w:rPr>
          <w:rFonts w:ascii="Museo Sans 100" w:hAnsi="Museo Sans 100"/>
        </w:rPr>
        <w:t xml:space="preserve"> Acoustical Batt Insulation shall be Formaldehyde-Free.</w:t>
      </w:r>
    </w:p>
    <w:p w14:paraId="49574E2A" w14:textId="428063D0" w:rsidR="00D76C2A" w:rsidRDefault="00D76C2A" w:rsidP="00D76C2A">
      <w:pPr>
        <w:rPr>
          <w:rFonts w:ascii="Museo Sans 100" w:hAnsi="Museo Sans 100"/>
        </w:rPr>
      </w:pPr>
    </w:p>
    <w:p w14:paraId="095C0A4D"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B03EE49" w14:textId="336CE358"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As a reference the thickness of the Acoustical Batt Insulation should be at least 75% of the cavity depth. So, for a 50 mm</w:t>
      </w:r>
      <w:r w:rsidR="001D3B61">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air cavity a 37.5 mm</w:t>
      </w:r>
      <w:r w:rsidR="001D3B61">
        <w:rPr>
          <w:rFonts w:ascii="Museo Sans 100" w:hAnsi="Museo Sans 100"/>
          <w:i/>
          <w:iCs/>
          <w:color w:val="4472C4" w:themeColor="accent1"/>
          <w:sz w:val="18"/>
          <w:szCs w:val="18"/>
          <w:lang w:val="en-CA"/>
        </w:rPr>
        <w:t xml:space="preserve"> (1</w:t>
      </w:r>
      <w:r w:rsidR="00A57E36">
        <w:rPr>
          <w:rFonts w:ascii="Museo Sans 100" w:hAnsi="Museo Sans 100"/>
          <w:i/>
          <w:iCs/>
          <w:color w:val="4472C4" w:themeColor="accent1"/>
          <w:sz w:val="18"/>
          <w:szCs w:val="18"/>
          <w:lang w:val="en-CA"/>
        </w:rPr>
        <w:t>-1/2</w:t>
      </w:r>
      <w:r w:rsidR="001D3B61">
        <w:rPr>
          <w:rFonts w:ascii="Museo Sans 100" w:hAnsi="Museo Sans 100"/>
          <w:i/>
          <w:iCs/>
          <w:color w:val="4472C4" w:themeColor="accent1"/>
          <w:sz w:val="18"/>
          <w:szCs w:val="18"/>
          <w:lang w:val="en-CA"/>
        </w:rPr>
        <w:t>’</w:t>
      </w:r>
      <w:r w:rsidR="000373D2">
        <w:rPr>
          <w:rFonts w:ascii="Museo Sans 100" w:hAnsi="Museo Sans 100"/>
          <w:i/>
          <w:iCs/>
          <w:color w:val="4472C4" w:themeColor="accent1"/>
          <w:sz w:val="18"/>
          <w:szCs w:val="18"/>
          <w:lang w:val="en-CA"/>
        </w:rPr>
        <w:t>’</w:t>
      </w:r>
      <w:r w:rsidR="001D3B61">
        <w:rPr>
          <w:rFonts w:ascii="Museo Sans 100" w:hAnsi="Museo Sans 100"/>
          <w:i/>
          <w:iCs/>
          <w:color w:val="4472C4" w:themeColor="accent1"/>
          <w:sz w:val="18"/>
          <w:szCs w:val="18"/>
          <w:lang w:val="en-CA"/>
        </w:rPr>
        <w:t>)</w:t>
      </w:r>
      <w:r w:rsidRPr="00E96FD1">
        <w:rPr>
          <w:rFonts w:ascii="Museo Sans 100" w:hAnsi="Museo Sans 100"/>
          <w:i/>
          <w:iCs/>
          <w:color w:val="4472C4" w:themeColor="accent1"/>
          <w:sz w:val="18"/>
          <w:szCs w:val="18"/>
          <w:lang w:val="en-CA"/>
        </w:rPr>
        <w:t xml:space="preserve"> Acoustical Batt Insulation is recommended.</w:t>
      </w:r>
    </w:p>
    <w:p w14:paraId="50D936D8"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3819CB85"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50A178FE"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595F3EBB" w14:textId="77777777" w:rsidR="00DD1583" w:rsidRDefault="00DD1583" w:rsidP="00DD1583">
      <w:pPr>
        <w:spacing w:after="0" w:line="240" w:lineRule="auto"/>
        <w:ind w:left="360"/>
        <w:jc w:val="both"/>
        <w:rPr>
          <w:rFonts w:ascii="Museo Sans 100" w:hAnsi="Museo Sans 100"/>
          <w:lang w:val="en-GB"/>
        </w:rPr>
      </w:pPr>
    </w:p>
    <w:p w14:paraId="4B461099" w14:textId="6B49D536" w:rsidR="00DD1583" w:rsidRPr="00760D7B" w:rsidRDefault="00DD1583" w:rsidP="008C3D9F">
      <w:pPr>
        <w:numPr>
          <w:ilvl w:val="0"/>
          <w:numId w:val="4"/>
        </w:numPr>
        <w:spacing w:after="0" w:line="240" w:lineRule="auto"/>
        <w:jc w:val="both"/>
        <w:rPr>
          <w:rFonts w:ascii="Museo Sans 100" w:hAnsi="Museo Sans 100"/>
          <w:lang w:val="en-GB"/>
        </w:rPr>
      </w:pPr>
      <w:r>
        <w:rPr>
          <w:rFonts w:ascii="Museo Sans 100" w:hAnsi="Museo Sans 100"/>
          <w:u w:val="single"/>
        </w:rPr>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59CEFA32" w14:textId="77777777" w:rsidR="00DD1583" w:rsidRPr="00760D7B" w:rsidRDefault="00DD1583" w:rsidP="00377DB3">
      <w:pPr>
        <w:spacing w:after="0" w:line="240" w:lineRule="auto"/>
        <w:ind w:left="360"/>
        <w:jc w:val="both"/>
        <w:rPr>
          <w:rFonts w:ascii="Museo Sans 100" w:hAnsi="Museo Sans 100"/>
          <w:color w:val="FF0000"/>
          <w:lang w:val="en-GB"/>
        </w:rPr>
      </w:pPr>
    </w:p>
    <w:p w14:paraId="4CF44B47" w14:textId="277987C9" w:rsidR="003808A6" w:rsidRPr="008E483C" w:rsidRDefault="003808A6" w:rsidP="001D3B6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8E483C">
        <w:rPr>
          <w:rFonts w:ascii="Museo Sans 100" w:hAnsi="Museo Sans 100"/>
          <w:b/>
          <w:bCs/>
          <w:i/>
          <w:iCs/>
          <w:color w:val="4472C4" w:themeColor="accent1"/>
          <w:sz w:val="18"/>
          <w:szCs w:val="18"/>
          <w:u w:val="single"/>
        </w:rPr>
        <w:t>SPEC NOTE:</w:t>
      </w:r>
    </w:p>
    <w:p w14:paraId="52F8C1E0" w14:textId="77777777" w:rsidR="003808A6" w:rsidRPr="008E483C" w:rsidRDefault="003808A6" w:rsidP="003808A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8E483C">
        <w:rPr>
          <w:rFonts w:ascii="Museo Sans 100" w:hAnsi="Museo Sans 100"/>
          <w:i/>
          <w:iCs/>
          <w:color w:val="4472C4" w:themeColor="accent1"/>
          <w:sz w:val="18"/>
          <w:szCs w:val="18"/>
        </w:rPr>
        <w:t>CDM Stravitec recommends the use of Tremco Acoustical Sealant or equivalent.</w:t>
      </w:r>
    </w:p>
    <w:p w14:paraId="7CAF8FCC" w14:textId="77777777" w:rsidR="00EC7555" w:rsidRDefault="00EC7555" w:rsidP="002B0C3F">
      <w:pPr>
        <w:spacing w:after="0" w:line="240" w:lineRule="auto"/>
        <w:jc w:val="both"/>
        <w:rPr>
          <w:rFonts w:ascii="Museo Sans 100" w:hAnsi="Museo Sans 100"/>
        </w:rPr>
      </w:pPr>
    </w:p>
    <w:p w14:paraId="34A79B64" w14:textId="1E66F295" w:rsidR="00963E92" w:rsidRPr="00B95716" w:rsidRDefault="001F720B" w:rsidP="00963E92">
      <w:pPr>
        <w:pStyle w:val="ListParagraph"/>
        <w:numPr>
          <w:ilvl w:val="1"/>
          <w:numId w:val="1"/>
        </w:numPr>
        <w:spacing w:before="120" w:line="360" w:lineRule="auto"/>
        <w:rPr>
          <w:rFonts w:ascii="Museo Sans 100" w:hAnsi="Museo Sans 100" w:cstheme="minorHAnsi"/>
          <w:szCs w:val="22"/>
        </w:rPr>
      </w:pPr>
      <w:r w:rsidRPr="00B95716">
        <w:rPr>
          <w:rFonts w:ascii="Museo Sans 100" w:hAnsi="Museo Sans 100" w:cstheme="minorHAnsi"/>
          <w:szCs w:val="22"/>
        </w:rPr>
        <w:t xml:space="preserve">SUBMITTALS </w:t>
      </w:r>
    </w:p>
    <w:p w14:paraId="549F93B9" w14:textId="39FFA099" w:rsidR="00954541" w:rsidRDefault="00963E92" w:rsidP="00A57E36">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sidR="00F64F9D">
        <w:rPr>
          <w:rFonts w:ascii="Museo Sans 100" w:hAnsi="Museo Sans 100" w:cstheme="minorHAnsi"/>
          <w:szCs w:val="22"/>
        </w:rPr>
        <w:t xml:space="preserve"> </w:t>
      </w:r>
      <w:r w:rsidRPr="00B95716">
        <w:rPr>
          <w:rFonts w:ascii="Museo Sans 100" w:hAnsi="Museo Sans 100" w:cstheme="minorHAnsi"/>
          <w:szCs w:val="22"/>
        </w:rPr>
        <w:t>product data</w:t>
      </w:r>
      <w:r w:rsidR="00F64F9D">
        <w:rPr>
          <w:rFonts w:ascii="Museo Sans 100" w:hAnsi="Museo Sans 100" w:cstheme="minorHAnsi"/>
          <w:szCs w:val="22"/>
        </w:rPr>
        <w:t>, and relevant performance information</w:t>
      </w:r>
      <w:r w:rsidR="008B3A8F">
        <w:rPr>
          <w:rFonts w:ascii="Museo Sans 100" w:hAnsi="Museo Sans 100" w:cstheme="minorHAnsi"/>
          <w:szCs w:val="22"/>
        </w:rPr>
        <w:t>, including but not limited to:</w:t>
      </w:r>
    </w:p>
    <w:p w14:paraId="379B2D43" w14:textId="66DA4A2B" w:rsidR="008B3A8F" w:rsidRDefault="00954541" w:rsidP="00A57E36">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sidR="008B3A8F">
        <w:rPr>
          <w:rFonts w:ascii="Museo Sans 100" w:hAnsi="Museo Sans 100" w:cstheme="minorHAnsi"/>
          <w:szCs w:val="22"/>
        </w:rPr>
        <w:t>, including isolator size and locations.</w:t>
      </w:r>
    </w:p>
    <w:p w14:paraId="7213EBC3" w14:textId="069D5248" w:rsidR="008B3A8F" w:rsidRDefault="008B3A8F" w:rsidP="00A57E36">
      <w:pPr>
        <w:pStyle w:val="ListParagraph"/>
        <w:numPr>
          <w:ilvl w:val="1"/>
          <w:numId w:val="31"/>
        </w:numPr>
        <w:jc w:val="both"/>
        <w:rPr>
          <w:rFonts w:ascii="Museo Sans 100" w:hAnsi="Museo Sans 100" w:cstheme="minorHAnsi"/>
          <w:szCs w:val="22"/>
        </w:rPr>
      </w:pPr>
      <w:r>
        <w:rPr>
          <w:rFonts w:ascii="Museo Sans 100" w:hAnsi="Museo Sans 100" w:cstheme="minorHAnsi"/>
          <w:szCs w:val="22"/>
        </w:rPr>
        <w:t xml:space="preserve">Identification of all </w:t>
      </w:r>
      <w:r w:rsidR="000C73A1">
        <w:rPr>
          <w:rFonts w:ascii="Museo Sans 100" w:hAnsi="Museo Sans 100" w:cstheme="minorHAnsi"/>
          <w:szCs w:val="22"/>
        </w:rPr>
        <w:t>loads for the project – Dead Loads (DL), Superimposed Dead Loads (</w:t>
      </w:r>
      <w:proofErr w:type="spellStart"/>
      <w:r w:rsidR="000C73A1">
        <w:rPr>
          <w:rFonts w:ascii="Museo Sans 100" w:hAnsi="Museo Sans 100" w:cstheme="minorHAnsi"/>
          <w:szCs w:val="22"/>
        </w:rPr>
        <w:t>SiDL</w:t>
      </w:r>
      <w:proofErr w:type="spellEnd"/>
      <w:r w:rsidR="000C73A1">
        <w:rPr>
          <w:rFonts w:ascii="Museo Sans 100" w:hAnsi="Museo Sans 100" w:cstheme="minorHAnsi"/>
          <w:szCs w:val="22"/>
        </w:rPr>
        <w:t>), Live Loads (LL).</w:t>
      </w:r>
    </w:p>
    <w:p w14:paraId="0F1F3435" w14:textId="5F5C3241" w:rsidR="000C73A1" w:rsidRDefault="008B3A8F" w:rsidP="00A57E36">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00954541"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00954541" w:rsidRPr="000C73A1">
        <w:rPr>
          <w:rFonts w:ascii="Museo Sans 100" w:hAnsi="Museo Sans 100" w:cstheme="minorHAnsi"/>
          <w:szCs w:val="22"/>
        </w:rPr>
        <w:t>and dynamic</w:t>
      </w:r>
      <w:r>
        <w:rPr>
          <w:rFonts w:ascii="Museo Sans 100" w:hAnsi="Museo Sans 100" w:cstheme="minorHAnsi"/>
          <w:szCs w:val="22"/>
        </w:rPr>
        <w:t xml:space="preserve"> (resonance frequency)</w:t>
      </w:r>
      <w:r w:rsidR="00954541" w:rsidRPr="000C73A1">
        <w:rPr>
          <w:rFonts w:ascii="Museo Sans 100" w:hAnsi="Museo Sans 100" w:cstheme="minorHAnsi"/>
          <w:szCs w:val="22"/>
        </w:rPr>
        <w:t xml:space="preserve"> performance of all isolators under </w:t>
      </w:r>
      <w:r w:rsidR="000C73A1">
        <w:rPr>
          <w:rFonts w:ascii="Museo Sans 100" w:hAnsi="Museo Sans 100" w:cstheme="minorHAnsi"/>
          <w:szCs w:val="22"/>
        </w:rPr>
        <w:t>the following scenarios:</w:t>
      </w:r>
    </w:p>
    <w:p w14:paraId="20CF31A8" w14:textId="77777777" w:rsidR="000C73A1" w:rsidRDefault="00954541" w:rsidP="00A57E36">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0EB61DE1" w14:textId="0D68D587" w:rsidR="000C73A1" w:rsidRDefault="000C73A1" w:rsidP="00A57E36">
      <w:pPr>
        <w:pStyle w:val="ListParagraph"/>
        <w:numPr>
          <w:ilvl w:val="2"/>
          <w:numId w:val="31"/>
        </w:numPr>
        <w:jc w:val="both"/>
        <w:rPr>
          <w:rFonts w:ascii="Museo Sans 100" w:hAnsi="Museo Sans 100" w:cstheme="minorHAnsi"/>
          <w:szCs w:val="22"/>
        </w:rPr>
      </w:pPr>
      <w:r>
        <w:rPr>
          <w:rFonts w:ascii="Museo Sans 100" w:hAnsi="Museo Sans 100" w:cstheme="minorHAnsi"/>
          <w:szCs w:val="22"/>
        </w:rPr>
        <w:lastRenderedPageBreak/>
        <w:t xml:space="preserve">Dead Load only </w:t>
      </w:r>
      <w:r w:rsidR="00954541" w:rsidRPr="001109C4">
        <w:rPr>
          <w:rFonts w:ascii="Museo Sans 100" w:hAnsi="Museo Sans 100" w:cstheme="minorHAnsi"/>
          <w:szCs w:val="22"/>
        </w:rPr>
        <w:t>(</w:t>
      </w:r>
      <w:r>
        <w:rPr>
          <w:rFonts w:ascii="Museo Sans 100" w:hAnsi="Museo Sans 100" w:cstheme="minorHAnsi"/>
          <w:szCs w:val="22"/>
        </w:rPr>
        <w:t>D</w:t>
      </w:r>
      <w:r w:rsidR="00954541" w:rsidRPr="000C73A1">
        <w:rPr>
          <w:rFonts w:ascii="Museo Sans 100" w:hAnsi="Museo Sans 100" w:cstheme="minorHAnsi"/>
          <w:szCs w:val="22"/>
        </w:rPr>
        <w:t xml:space="preserve">L), </w:t>
      </w:r>
    </w:p>
    <w:p w14:paraId="2D129863" w14:textId="211101F3" w:rsidR="000C73A1" w:rsidRDefault="000C73A1" w:rsidP="00A57E36">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00954541" w:rsidRPr="000C73A1">
        <w:rPr>
          <w:rFonts w:ascii="Museo Sans 100" w:hAnsi="Museo Sans 100" w:cstheme="minorHAnsi"/>
          <w:szCs w:val="22"/>
        </w:rPr>
        <w:t xml:space="preserve">Design </w:t>
      </w:r>
      <w:r>
        <w:rPr>
          <w:rFonts w:ascii="Museo Sans 100" w:hAnsi="Museo Sans 100" w:cstheme="minorHAnsi"/>
          <w:szCs w:val="22"/>
        </w:rPr>
        <w:t xml:space="preserve">Load </w:t>
      </w:r>
      <w:r w:rsidR="00954541"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00954541" w:rsidRPr="000C73A1">
        <w:rPr>
          <w:rFonts w:ascii="Museo Sans 100" w:hAnsi="Museo Sans 100" w:cstheme="minorHAnsi"/>
          <w:szCs w:val="22"/>
        </w:rPr>
        <w:t>, and</w:t>
      </w:r>
    </w:p>
    <w:p w14:paraId="58824C43" w14:textId="0A136489" w:rsidR="00954541" w:rsidRDefault="000C73A1" w:rsidP="00A57E36">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00954541" w:rsidRPr="001109C4">
        <w:rPr>
          <w:rFonts w:ascii="Museo Sans 100" w:hAnsi="Museo Sans 100" w:cstheme="minorHAnsi"/>
          <w:szCs w:val="22"/>
        </w:rPr>
        <w:t>(</w:t>
      </w:r>
      <w:r>
        <w:rPr>
          <w:rFonts w:ascii="Museo Sans 100" w:hAnsi="Museo Sans 100" w:cstheme="minorHAnsi"/>
          <w:szCs w:val="22"/>
        </w:rPr>
        <w:t>SLS</w:t>
      </w:r>
      <w:r w:rsidR="00954541" w:rsidRPr="000C73A1">
        <w:rPr>
          <w:rFonts w:ascii="Museo Sans 100" w:hAnsi="Museo Sans 100" w:cstheme="minorHAnsi"/>
          <w:szCs w:val="22"/>
        </w:rPr>
        <w:t>)</w:t>
      </w:r>
      <w:r>
        <w:rPr>
          <w:rFonts w:ascii="Museo Sans 100" w:hAnsi="Museo Sans 100" w:cstheme="minorHAnsi"/>
          <w:szCs w:val="22"/>
        </w:rPr>
        <w:t xml:space="preserve"> - Dead Load plus Live Load</w:t>
      </w:r>
      <w:r w:rsidR="00954541" w:rsidRPr="000C73A1">
        <w:rPr>
          <w:rFonts w:ascii="Museo Sans 100" w:hAnsi="Museo Sans 100" w:cstheme="minorHAnsi"/>
          <w:szCs w:val="22"/>
        </w:rPr>
        <w:t>.</w:t>
      </w:r>
    </w:p>
    <w:p w14:paraId="1C45E91E" w14:textId="22A84682" w:rsidR="008B3A8F" w:rsidRDefault="000C73A1" w:rsidP="00A57E36">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Penetrations and drain details.</w:t>
      </w:r>
    </w:p>
    <w:p w14:paraId="2CA5A7CB" w14:textId="0D8B959C" w:rsidR="000C73A1" w:rsidRPr="00331306" w:rsidRDefault="000C73A1" w:rsidP="00A57E36">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Perimeter condition details.</w:t>
      </w:r>
    </w:p>
    <w:p w14:paraId="6215CDEB" w14:textId="7F8D02A1" w:rsidR="00954541" w:rsidRDefault="00954541" w:rsidP="00A57E36">
      <w:pPr>
        <w:pStyle w:val="ListParagraph"/>
        <w:numPr>
          <w:ilvl w:val="0"/>
          <w:numId w:val="31"/>
        </w:numPr>
        <w:jc w:val="both"/>
        <w:rPr>
          <w:rFonts w:ascii="Museo Sans 100" w:hAnsi="Museo Sans 100" w:cstheme="minorHAnsi"/>
          <w:szCs w:val="22"/>
        </w:rPr>
      </w:pPr>
      <w:r w:rsidRPr="00EA1106">
        <w:rPr>
          <w:rFonts w:ascii="Museo Sans 100" w:hAnsi="Museo Sans 100" w:cstheme="minorHAnsi"/>
          <w:szCs w:val="22"/>
        </w:rPr>
        <w:t>Acoustical test data from an independent laboratory</w:t>
      </w:r>
      <w:r w:rsidR="008A3A5D">
        <w:rPr>
          <w:rFonts w:ascii="Museo Sans 100" w:hAnsi="Museo Sans 100" w:cstheme="minorHAnsi"/>
          <w:szCs w:val="22"/>
        </w:rPr>
        <w:t>, with a test date in the last 10 years,</w:t>
      </w:r>
      <w:r w:rsidRPr="00EA1106">
        <w:rPr>
          <w:rFonts w:ascii="Museo Sans 100" w:hAnsi="Museo Sans 100" w:cstheme="minorHAnsi"/>
          <w:szCs w:val="22"/>
        </w:rPr>
        <w:t xml:space="preserve"> showing a minimum STC of </w:t>
      </w:r>
      <w:r w:rsidR="001D3B61">
        <w:rPr>
          <w:rFonts w:ascii="Museo Sans 100" w:hAnsi="Museo Sans 100" w:cstheme="minorHAnsi"/>
          <w:szCs w:val="22"/>
        </w:rPr>
        <w:t>62</w:t>
      </w:r>
      <w:r w:rsidR="00547CFD" w:rsidRPr="00EA1106">
        <w:rPr>
          <w:rFonts w:ascii="Museo Sans 100" w:hAnsi="Museo Sans 100" w:cstheme="minorHAnsi"/>
          <w:szCs w:val="22"/>
        </w:rPr>
        <w:t xml:space="preserve"> </w:t>
      </w:r>
      <w:r w:rsidRPr="00EA1106">
        <w:rPr>
          <w:rFonts w:ascii="Museo Sans 100" w:hAnsi="Museo Sans 100" w:cstheme="minorHAnsi"/>
          <w:szCs w:val="22"/>
        </w:rPr>
        <w:t xml:space="preserve">and IIC of </w:t>
      </w:r>
      <w:r w:rsidR="001D3B61">
        <w:rPr>
          <w:rFonts w:ascii="Museo Sans 100" w:hAnsi="Museo Sans 100" w:cstheme="minorHAnsi"/>
          <w:szCs w:val="22"/>
        </w:rPr>
        <w:t>63</w:t>
      </w:r>
      <w:r w:rsidR="00547CFD" w:rsidRPr="00EA1106">
        <w:rPr>
          <w:rFonts w:ascii="Museo Sans 100" w:hAnsi="Museo Sans 100" w:cstheme="minorHAnsi"/>
          <w:szCs w:val="22"/>
        </w:rPr>
        <w:t xml:space="preserve"> </w:t>
      </w:r>
      <w:r w:rsidRPr="00EA1106">
        <w:rPr>
          <w:rFonts w:ascii="Museo Sans 100" w:hAnsi="Museo Sans 100" w:cstheme="minorHAnsi"/>
          <w:szCs w:val="22"/>
        </w:rPr>
        <w:t xml:space="preserve">using a </w:t>
      </w:r>
      <w:proofErr w:type="spellStart"/>
      <w:r w:rsidR="001D3B61">
        <w:rPr>
          <w:rFonts w:ascii="Museo Sans 100" w:hAnsi="Museo Sans 100" w:cstheme="minorHAnsi"/>
          <w:szCs w:val="22"/>
        </w:rPr>
        <w:t>panelized</w:t>
      </w:r>
      <w:proofErr w:type="spellEnd"/>
      <w:r w:rsidRPr="00EA1106">
        <w:rPr>
          <w:rFonts w:ascii="Museo Sans 100" w:hAnsi="Museo Sans 100" w:cstheme="minorHAnsi"/>
          <w:szCs w:val="22"/>
        </w:rPr>
        <w:t xml:space="preserve"> </w:t>
      </w:r>
      <w:r w:rsidR="008B3A8F" w:rsidRPr="00EA1106">
        <w:rPr>
          <w:rFonts w:ascii="Museo Sans 100" w:hAnsi="Museo Sans 100" w:cstheme="minorHAnsi"/>
          <w:szCs w:val="22"/>
        </w:rPr>
        <w:t>Isolated F</w:t>
      </w:r>
      <w:r w:rsidRPr="00EA1106">
        <w:rPr>
          <w:rFonts w:ascii="Museo Sans 100" w:hAnsi="Museo Sans 100" w:cstheme="minorHAnsi"/>
          <w:szCs w:val="22"/>
        </w:rPr>
        <w:t xml:space="preserve">loating </w:t>
      </w:r>
      <w:r w:rsidR="008B3A8F" w:rsidRPr="00EA1106">
        <w:rPr>
          <w:rFonts w:ascii="Museo Sans 100" w:hAnsi="Museo Sans 100" w:cstheme="minorHAnsi"/>
          <w:szCs w:val="22"/>
        </w:rPr>
        <w:t>F</w:t>
      </w:r>
      <w:r w:rsidRPr="00EA1106">
        <w:rPr>
          <w:rFonts w:ascii="Museo Sans 100" w:hAnsi="Museo Sans 100" w:cstheme="minorHAnsi"/>
          <w:szCs w:val="22"/>
        </w:rPr>
        <w:t>loor</w:t>
      </w:r>
      <w:r w:rsidR="008B3A8F" w:rsidRPr="00EA1106">
        <w:rPr>
          <w:rFonts w:ascii="Museo Sans 100" w:hAnsi="Museo Sans 100" w:cstheme="minorHAnsi"/>
          <w:szCs w:val="22"/>
        </w:rPr>
        <w:t xml:space="preserve"> System</w:t>
      </w:r>
      <w:r w:rsidRPr="00EA1106">
        <w:rPr>
          <w:rFonts w:ascii="Museo Sans 100" w:hAnsi="Museo Sans 100" w:cstheme="minorHAnsi"/>
          <w:szCs w:val="22"/>
        </w:rPr>
        <w:t xml:space="preserve">, </w:t>
      </w:r>
      <w:r w:rsidR="008B3A8F" w:rsidRPr="00EA1106">
        <w:rPr>
          <w:rFonts w:ascii="Museo Sans 100" w:hAnsi="Museo Sans 100" w:cstheme="minorHAnsi"/>
          <w:szCs w:val="22"/>
        </w:rPr>
        <w:t xml:space="preserve">on </w:t>
      </w:r>
      <w:r w:rsidRPr="00EA1106">
        <w:rPr>
          <w:rFonts w:ascii="Museo Sans 100" w:hAnsi="Museo Sans 100" w:cstheme="minorHAnsi"/>
          <w:szCs w:val="22"/>
        </w:rPr>
        <w:t xml:space="preserve">a </w:t>
      </w:r>
      <w:r w:rsidR="001D3B61">
        <w:rPr>
          <w:rFonts w:ascii="Museo Sans 100" w:hAnsi="Museo Sans 100" w:cstheme="minorHAnsi"/>
          <w:szCs w:val="22"/>
        </w:rPr>
        <w:t>6</w:t>
      </w:r>
      <w:r w:rsidRPr="00EA1106">
        <w:rPr>
          <w:rFonts w:ascii="Museo Sans 100" w:hAnsi="Museo Sans 100" w:cstheme="minorHAnsi"/>
          <w:szCs w:val="22"/>
        </w:rPr>
        <w:t>” (</w:t>
      </w:r>
      <w:r w:rsidR="00EA1106">
        <w:rPr>
          <w:rFonts w:ascii="Museo Sans 100" w:hAnsi="Museo Sans 100" w:cstheme="minorHAnsi"/>
          <w:szCs w:val="22"/>
        </w:rPr>
        <w:t>1</w:t>
      </w:r>
      <w:r w:rsidR="001D3B61">
        <w:rPr>
          <w:rFonts w:ascii="Museo Sans 100" w:hAnsi="Museo Sans 100" w:cstheme="minorHAnsi"/>
          <w:szCs w:val="22"/>
        </w:rPr>
        <w:t>5</w:t>
      </w:r>
      <w:r w:rsidR="00EA1106">
        <w:rPr>
          <w:rFonts w:ascii="Museo Sans 100" w:hAnsi="Museo Sans 100" w:cstheme="minorHAnsi"/>
          <w:szCs w:val="22"/>
        </w:rPr>
        <w:t xml:space="preserve">0 </w:t>
      </w:r>
      <w:r w:rsidRPr="00EA1106">
        <w:rPr>
          <w:rFonts w:ascii="Museo Sans 100" w:hAnsi="Museo Sans 100" w:cstheme="minorHAnsi"/>
          <w:szCs w:val="22"/>
        </w:rPr>
        <w:t xml:space="preserve">mm) structural floor, </w:t>
      </w:r>
      <w:r w:rsidR="008B3A8F" w:rsidRPr="00EA1106">
        <w:rPr>
          <w:rFonts w:ascii="Museo Sans 100" w:hAnsi="Museo Sans 100" w:cstheme="minorHAnsi"/>
          <w:szCs w:val="22"/>
        </w:rPr>
        <w:t xml:space="preserve">with </w:t>
      </w:r>
      <w:r w:rsidRPr="00EA1106">
        <w:rPr>
          <w:rFonts w:ascii="Museo Sans 100" w:hAnsi="Museo Sans 100" w:cstheme="minorHAnsi"/>
          <w:szCs w:val="22"/>
        </w:rPr>
        <w:t>a 2” (50</w:t>
      </w:r>
      <w:r w:rsidR="00EA1106">
        <w:rPr>
          <w:rFonts w:ascii="Museo Sans 100" w:hAnsi="Museo Sans 100" w:cstheme="minorHAnsi"/>
          <w:szCs w:val="22"/>
        </w:rPr>
        <w:t xml:space="preserve"> </w:t>
      </w:r>
      <w:r w:rsidRPr="00EA1106">
        <w:rPr>
          <w:rFonts w:ascii="Museo Sans 100" w:hAnsi="Museo Sans 100" w:cstheme="minorHAnsi"/>
          <w:szCs w:val="22"/>
        </w:rPr>
        <w:t>mm) air gap.</w:t>
      </w:r>
    </w:p>
    <w:p w14:paraId="5A95E32D" w14:textId="77777777" w:rsidR="001D3B61" w:rsidRPr="00EA1106" w:rsidRDefault="001D3B61" w:rsidP="001D3B61">
      <w:pPr>
        <w:pStyle w:val="ListParagraph"/>
        <w:rPr>
          <w:rFonts w:ascii="Museo Sans 100" w:hAnsi="Museo Sans 100" w:cstheme="minorHAnsi"/>
          <w:szCs w:val="22"/>
        </w:rPr>
      </w:pPr>
    </w:p>
    <w:p w14:paraId="5F4A4D75" w14:textId="77777777" w:rsidR="00280CCB" w:rsidRPr="00AF508E" w:rsidRDefault="00280CCB" w:rsidP="004379E9">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408A68C1" w14:textId="77777777" w:rsidR="00280CCB" w:rsidRPr="00A57E36" w:rsidRDefault="00280CCB" w:rsidP="004379E9">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A57E36">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p>
    <w:p w14:paraId="46E9DF03" w14:textId="77777777" w:rsidR="001D3B61" w:rsidRDefault="001D3B61" w:rsidP="001D3B61">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151D4D76" w14:textId="77777777" w:rsidR="001D3B61" w:rsidRDefault="001D3B61" w:rsidP="001D3B61">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1F595E5A" wp14:editId="4285648F">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20315367" w14:textId="77777777" w:rsidR="001D3B61" w:rsidRPr="003A42E6" w:rsidRDefault="001D3B61" w:rsidP="001D3B61">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p w14:paraId="06D1E0DD" w14:textId="6F366092" w:rsidR="00963E92" w:rsidRPr="00AF508E" w:rsidRDefault="00963E92" w:rsidP="00963E92">
      <w:pPr>
        <w:spacing w:after="0" w:line="240" w:lineRule="auto"/>
        <w:ind w:left="390"/>
        <w:jc w:val="both"/>
        <w:rPr>
          <w:rFonts w:ascii="Museo Sans 100" w:hAnsi="Museo Sans 100"/>
          <w:lang w:val="en-CA"/>
        </w:rPr>
      </w:pPr>
    </w:p>
    <w:p w14:paraId="514D1B85" w14:textId="601BDCB2" w:rsidR="00E90694" w:rsidRPr="00B95716"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786B91A0" w14:textId="50950635" w:rsidR="00E207D4" w:rsidRPr="00490996" w:rsidRDefault="00E90694" w:rsidP="00A57E36">
      <w:pPr>
        <w:jc w:val="both"/>
        <w:rPr>
          <w:rFonts w:ascii="Museo Sans 100" w:hAnsi="Museo Sans 100"/>
        </w:rPr>
      </w:pPr>
      <w:r w:rsidRPr="00B95716">
        <w:rPr>
          <w:rFonts w:ascii="Museo Sans 100" w:hAnsi="Museo Sans 100"/>
        </w:rPr>
        <w:t xml:space="preserve"> The </w:t>
      </w:r>
      <w:r w:rsidR="006702A1">
        <w:rPr>
          <w:rFonts w:ascii="Museo Sans 100" w:hAnsi="Museo Sans 100"/>
        </w:rPr>
        <w:t xml:space="preserve">Stravifloor </w:t>
      </w:r>
      <w:r w:rsidR="00B27268">
        <w:rPr>
          <w:rFonts w:ascii="Museo Sans 100" w:hAnsi="Museo Sans 100"/>
        </w:rPr>
        <w:t>Mount</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either under direction from or by authorization of CDM Stravitec.</w:t>
      </w:r>
    </w:p>
    <w:p w14:paraId="70394FB1" w14:textId="01221998"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B27268">
        <w:rPr>
          <w:rFonts w:ascii="Museo Sans 100" w:hAnsi="Museo Sans 100"/>
        </w:rPr>
        <w:t>Stravifloor Mount</w:t>
      </w:r>
      <w:r w:rsidRPr="00B95716">
        <w:rPr>
          <w:rFonts w:ascii="Museo Sans 100" w:hAnsi="Museo Sans 100"/>
        </w:rPr>
        <w:t xml:space="preserve"> 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6F2DACA" w14:textId="77777777" w:rsidR="007A1EF6" w:rsidRPr="00B95716" w:rsidRDefault="007A1EF6" w:rsidP="00E90694">
      <w:pPr>
        <w:jc w:val="both"/>
        <w:rPr>
          <w:rFonts w:ascii="Museo Sans 100" w:hAnsi="Museo Sans 100"/>
        </w:rPr>
      </w:pPr>
    </w:p>
    <w:p w14:paraId="413A4690" w14:textId="569D95AD" w:rsidR="00B95716" w:rsidRDefault="001F720B" w:rsidP="00B95716">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426C8392" w14:textId="77777777" w:rsidR="001D7F82" w:rsidRPr="001D7F82" w:rsidRDefault="001D7F82" w:rsidP="001D7F82">
      <w:pPr>
        <w:spacing w:after="0" w:line="240" w:lineRule="auto"/>
        <w:jc w:val="both"/>
        <w:rPr>
          <w:rFonts w:ascii="Museo Sans 100" w:hAnsi="Museo Sans 100"/>
        </w:rPr>
      </w:pPr>
    </w:p>
    <w:p w14:paraId="717E0446" w14:textId="1B6D03CB" w:rsidR="001D7F82" w:rsidRPr="001D7F82" w:rsidRDefault="001F720B" w:rsidP="001D7F82">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lastRenderedPageBreak/>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59D0CB6C" w14:textId="77777777" w:rsidR="00954541" w:rsidRDefault="00954541" w:rsidP="00331306">
      <w:pPr>
        <w:pStyle w:val="ListParagraph"/>
        <w:spacing w:before="120"/>
        <w:ind w:left="426"/>
        <w:jc w:val="both"/>
        <w:rPr>
          <w:rFonts w:ascii="Museo Sans 100" w:hAnsi="Museo Sans 100"/>
        </w:rPr>
      </w:pPr>
    </w:p>
    <w:p w14:paraId="6FF5AEEC" w14:textId="77777777" w:rsidR="000373D2" w:rsidRDefault="000373D2" w:rsidP="000373D2">
      <w:pPr>
        <w:spacing w:after="0" w:line="240" w:lineRule="auto"/>
        <w:ind w:left="390"/>
        <w:jc w:val="both"/>
        <w:rPr>
          <w:rFonts w:ascii="Museo Sans 100" w:hAnsi="Museo Sans 100"/>
        </w:rPr>
      </w:pPr>
    </w:p>
    <w:p w14:paraId="44BE3201" w14:textId="77777777" w:rsidR="000373D2" w:rsidRDefault="000373D2" w:rsidP="000373D2">
      <w:pPr>
        <w:spacing w:after="0" w:line="240" w:lineRule="auto"/>
        <w:ind w:left="390"/>
        <w:jc w:val="both"/>
        <w:rPr>
          <w:rFonts w:ascii="Museo Sans 100" w:hAnsi="Museo Sans 100"/>
        </w:rPr>
      </w:pPr>
    </w:p>
    <w:p w14:paraId="0E6905F0" w14:textId="77777777" w:rsidR="000373D2" w:rsidRDefault="000373D2" w:rsidP="000373D2">
      <w:pPr>
        <w:spacing w:after="0" w:line="240" w:lineRule="auto"/>
        <w:ind w:left="390"/>
        <w:jc w:val="both"/>
        <w:rPr>
          <w:rFonts w:ascii="Museo Sans 100" w:hAnsi="Museo Sans 100"/>
        </w:rPr>
      </w:pPr>
    </w:p>
    <w:p w14:paraId="49D9D30F" w14:textId="77777777" w:rsidR="000373D2" w:rsidRDefault="000373D2" w:rsidP="000373D2">
      <w:pPr>
        <w:spacing w:after="0" w:line="240" w:lineRule="auto"/>
        <w:ind w:left="390"/>
        <w:jc w:val="both"/>
        <w:rPr>
          <w:rFonts w:ascii="Museo Sans 100" w:hAnsi="Museo Sans 100"/>
        </w:rPr>
      </w:pPr>
    </w:p>
    <w:p w14:paraId="683E41DB" w14:textId="735A72DE" w:rsidR="00900ABC"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4D4E5845" w14:textId="77777777" w:rsidR="00E477D9" w:rsidRPr="001D7F82" w:rsidRDefault="00E477D9" w:rsidP="00E477D9">
      <w:pPr>
        <w:pStyle w:val="ListParagraph"/>
        <w:spacing w:before="120"/>
        <w:ind w:left="426"/>
        <w:jc w:val="both"/>
        <w:rPr>
          <w:rFonts w:ascii="Museo Sans 100" w:eastAsiaTheme="minorHAnsi" w:hAnsi="Museo Sans 100" w:cstheme="minorBidi"/>
          <w:szCs w:val="22"/>
          <w:lang w:val="en-US"/>
        </w:rPr>
      </w:pPr>
    </w:p>
    <w:p w14:paraId="1A352402" w14:textId="77777777"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4E331FD1" w14:textId="148925AA" w:rsidR="00986D20" w:rsidRDefault="00986D20" w:rsidP="008C3D9F">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p>
    <w:p w14:paraId="2234C6BE" w14:textId="61E5CF8C" w:rsidR="00986D20" w:rsidRPr="00986D20" w:rsidRDefault="00986D20" w:rsidP="52EE5F80">
      <w:pPr>
        <w:pStyle w:val="ListParagraph"/>
        <w:tabs>
          <w:tab w:val="num" w:pos="450"/>
        </w:tabs>
        <w:ind w:left="450" w:hanging="450"/>
        <w:rPr>
          <w:rFonts w:ascii="Museo Sans 100" w:eastAsiaTheme="minorEastAsia" w:hAnsi="Museo Sans 100" w:cstheme="minorBidi"/>
          <w:lang w:val="en-US"/>
        </w:rPr>
      </w:pPr>
      <w:bookmarkStart w:id="9" w:name="_Hlk110006165"/>
      <w:r w:rsidRPr="52EE5F80">
        <w:rPr>
          <w:rFonts w:ascii="Museo Sans 100" w:eastAsiaTheme="minorEastAsia" w:hAnsi="Museo Sans 100" w:cstheme="minorBidi"/>
          <w:lang w:val="en-US"/>
        </w:rPr>
        <w:t>CDM Stravitec, Inc.</w:t>
      </w:r>
    </w:p>
    <w:p w14:paraId="339828F9" w14:textId="258B4EA7" w:rsidR="00705A54" w:rsidRDefault="00986D20" w:rsidP="52EE5F80">
      <w:pPr>
        <w:pStyle w:val="ListParagraph"/>
        <w:tabs>
          <w:tab w:val="num" w:pos="450"/>
        </w:tabs>
        <w:ind w:left="450" w:hanging="450"/>
        <w:rPr>
          <w:rFonts w:ascii="Museo Sans 100" w:eastAsiaTheme="minorEastAsia" w:hAnsi="Museo Sans 100" w:cstheme="minorBidi"/>
          <w:lang w:val="en-US"/>
        </w:rPr>
      </w:pPr>
      <w:r w:rsidRPr="52EE5F80">
        <w:rPr>
          <w:rFonts w:ascii="Museo Sans 100" w:eastAsiaTheme="minorEastAsia" w:hAnsi="Museo Sans 100" w:cstheme="minorBidi"/>
          <w:lang w:val="en-US"/>
        </w:rPr>
        <w:t>Address: 342 N. Queen St., Warehouse D, Lancaster, PA 17603</w:t>
      </w:r>
    </w:p>
    <w:p w14:paraId="168FC35D" w14:textId="56E79772" w:rsidR="00705A54" w:rsidRDefault="00986D20" w:rsidP="52EE5F80">
      <w:pPr>
        <w:pStyle w:val="ListParagraph"/>
        <w:tabs>
          <w:tab w:val="num" w:pos="450"/>
        </w:tabs>
        <w:ind w:left="450" w:hanging="450"/>
        <w:rPr>
          <w:rFonts w:ascii="Museo Sans 100" w:eastAsiaTheme="minorEastAsia" w:hAnsi="Museo Sans 100" w:cstheme="minorBidi"/>
          <w:lang w:val="en-US"/>
        </w:rPr>
      </w:pPr>
      <w:r w:rsidRPr="52EE5F80">
        <w:rPr>
          <w:rFonts w:ascii="Museo Sans 100" w:eastAsiaTheme="minorEastAsia" w:hAnsi="Museo Sans 100" w:cstheme="minorBidi"/>
          <w:lang w:val="en-US"/>
        </w:rPr>
        <w:t>Phone: 888-454-6236</w:t>
      </w:r>
    </w:p>
    <w:p w14:paraId="6828ED5E" w14:textId="280928D0" w:rsidR="00D77F20" w:rsidRPr="00A11A37" w:rsidRDefault="00D77F20" w:rsidP="52EE5F80">
      <w:pPr>
        <w:pStyle w:val="ListParagraph"/>
        <w:tabs>
          <w:tab w:val="num" w:pos="450"/>
        </w:tabs>
        <w:ind w:left="450" w:hanging="450"/>
        <w:rPr>
          <w:rFonts w:ascii="Museo Sans 100" w:eastAsiaTheme="minorEastAsia" w:hAnsi="Museo Sans 100" w:cstheme="minorBidi"/>
          <w:lang w:val="fr-CA"/>
        </w:rPr>
      </w:pPr>
      <w:proofErr w:type="gramStart"/>
      <w:r w:rsidRPr="52EE5F80">
        <w:rPr>
          <w:rFonts w:ascii="Museo Sans 100" w:eastAsiaTheme="minorEastAsia" w:hAnsi="Museo Sans 100" w:cstheme="minorBidi"/>
          <w:lang w:val="fr-CA"/>
        </w:rPr>
        <w:t>Email</w:t>
      </w:r>
      <w:proofErr w:type="gramEnd"/>
      <w:r w:rsidRPr="52EE5F80">
        <w:rPr>
          <w:rFonts w:ascii="Museo Sans 100" w:eastAsiaTheme="minorEastAsia" w:hAnsi="Museo Sans 100" w:cstheme="minorBidi"/>
          <w:lang w:val="fr-CA"/>
        </w:rPr>
        <w:t xml:space="preserve">: </w:t>
      </w:r>
      <w:hyperlink r:id="rId22" w:history="1">
        <w:r w:rsidRPr="52EE5F80">
          <w:rPr>
            <w:rStyle w:val="Hyperlink"/>
            <w:rFonts w:ascii="Museo Sans 100" w:eastAsiaTheme="minorEastAsia" w:hAnsi="Museo Sans 100" w:cstheme="minorBidi"/>
            <w:lang w:val="fr-CA"/>
          </w:rPr>
          <w:t>info-us@cdm-stravitec.com</w:t>
        </w:r>
      </w:hyperlink>
    </w:p>
    <w:p w14:paraId="05272D1B" w14:textId="77777777" w:rsidR="00D77F20" w:rsidRPr="00D77F20" w:rsidRDefault="00D77F20" w:rsidP="52EE5F80">
      <w:pPr>
        <w:pStyle w:val="ListParagraph"/>
        <w:tabs>
          <w:tab w:val="num" w:pos="450"/>
        </w:tabs>
        <w:ind w:left="450" w:hanging="450"/>
        <w:rPr>
          <w:rStyle w:val="Hyperlink"/>
          <w:rFonts w:ascii="Museo Sans 100" w:eastAsiaTheme="minorEastAsia" w:hAnsi="Museo Sans 100" w:cstheme="minorBidi"/>
          <w:lang w:val="en-CA"/>
        </w:rPr>
      </w:pPr>
      <w:r w:rsidRPr="52EE5F80">
        <w:rPr>
          <w:rFonts w:ascii="Museo Sans 100" w:eastAsiaTheme="minorEastAsia" w:hAnsi="Museo Sans 100" w:cstheme="minorBidi"/>
          <w:lang w:val="en-CA"/>
        </w:rPr>
        <w:t xml:space="preserve">Web: </w:t>
      </w:r>
      <w:hyperlink r:id="rId23" w:history="1">
        <w:r w:rsidRPr="52EE5F80">
          <w:rPr>
            <w:rStyle w:val="Hyperlink"/>
            <w:rFonts w:ascii="Museo Sans 100" w:eastAsiaTheme="minorEastAsia" w:hAnsi="Museo Sans 100" w:cstheme="minorBidi"/>
            <w:lang w:val="en-CA"/>
          </w:rPr>
          <w:t>www.cdm-stravitec.com</w:t>
        </w:r>
      </w:hyperlink>
    </w:p>
    <w:p w14:paraId="0DA9C191" w14:textId="017F9F5A" w:rsidR="00C30AF7" w:rsidRPr="00D77F20" w:rsidRDefault="00C30AF7">
      <w:pPr>
        <w:pStyle w:val="ListParagraph"/>
        <w:tabs>
          <w:tab w:val="num" w:pos="450"/>
        </w:tabs>
        <w:ind w:left="450" w:hanging="450"/>
        <w:rPr>
          <w:rFonts w:ascii="Museo Sans 100" w:eastAsiaTheme="minorHAnsi" w:hAnsi="Museo Sans 100" w:cstheme="minorBidi"/>
          <w:szCs w:val="22"/>
          <w:lang w:val="en-CA"/>
        </w:rPr>
      </w:pPr>
    </w:p>
    <w:bookmarkEnd w:id="9"/>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69C93FCF" w:rsidR="00954541" w:rsidRPr="001109C4" w:rsidRDefault="00986D20" w:rsidP="008C3D9F">
      <w:pPr>
        <w:pStyle w:val="ListParagraph"/>
        <w:numPr>
          <w:ilvl w:val="1"/>
          <w:numId w:val="31"/>
        </w:numPr>
        <w:rPr>
          <w:rFonts w:ascii="Museo Sans 100" w:hAnsi="Museo Sans 100" w:cstheme="minorHAnsi"/>
          <w:szCs w:val="22"/>
        </w:rPr>
      </w:pPr>
      <w:r w:rsidRPr="00C0634B">
        <w:rPr>
          <w:rFonts w:ascii="Museo Sans 100" w:hAnsi="Museo Sans 100" w:cstheme="minorHAnsi"/>
          <w:szCs w:val="22"/>
        </w:rPr>
        <w:t xml:space="preserve">Stravifloor </w:t>
      </w:r>
      <w:r w:rsidR="001D3B61">
        <w:rPr>
          <w:rFonts w:ascii="Museo Sans 100" w:hAnsi="Museo Sans 100" w:cstheme="minorHAnsi"/>
          <w:szCs w:val="22"/>
        </w:rPr>
        <w:t>Channel</w:t>
      </w:r>
      <w:r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Part 1 of this Section.</w:t>
      </w:r>
    </w:p>
    <w:p w14:paraId="69E9EC21" w14:textId="0C468980" w:rsidR="00A05DC8" w:rsidRDefault="00A05DC8" w:rsidP="00A05DC8">
      <w:pPr>
        <w:jc w:val="both"/>
        <w:rPr>
          <w:rFonts w:ascii="Museo Sans 100" w:hAnsi="Museo Sans 100" w:cs="Museo Sans 100"/>
          <w:color w:val="57585A"/>
          <w:sz w:val="18"/>
          <w:szCs w:val="18"/>
        </w:rPr>
      </w:pPr>
    </w:p>
    <w:p w14:paraId="516ED9A2" w14:textId="559B7701" w:rsidR="008A0BA1" w:rsidRDefault="00A05DC8" w:rsidP="008A0BA1">
      <w:pPr>
        <w:jc w:val="both"/>
        <w:rPr>
          <w:rFonts w:ascii="Museo Sans 100" w:hAnsi="Museo Sans 100"/>
        </w:rPr>
      </w:pPr>
      <w:r w:rsidRPr="00A05DC8">
        <w:rPr>
          <w:rFonts w:ascii="Museo Sans 100" w:hAnsi="Museo Sans 100"/>
        </w:rPr>
        <w:t xml:space="preserve">2.02 </w:t>
      </w:r>
      <w:bookmarkStart w:id="10" w:name="_Hlk104288143"/>
      <w:r w:rsidR="00C31FFF" w:rsidRPr="00A05DC8">
        <w:rPr>
          <w:rFonts w:ascii="Museo Sans 100" w:hAnsi="Museo Sans 100"/>
        </w:rPr>
        <w:t xml:space="preserve">SUBSTITUTION OF MATERIALS </w:t>
      </w:r>
      <w:bookmarkEnd w:id="10"/>
    </w:p>
    <w:p w14:paraId="24A00581" w14:textId="77777777" w:rsidR="008A0BA1" w:rsidRPr="00A57E36"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bookmarkStart w:id="11" w:name="_Hlk110005676"/>
      <w:r w:rsidRPr="00A57E36">
        <w:rPr>
          <w:rFonts w:ascii="Museo Sans 100" w:hAnsi="Museo Sans 100"/>
          <w:b/>
          <w:bCs/>
          <w:i/>
          <w:iCs/>
          <w:color w:val="4472C4" w:themeColor="accent1"/>
          <w:sz w:val="18"/>
          <w:szCs w:val="18"/>
          <w:u w:val="single"/>
        </w:rPr>
        <w:t>SPEC NOTE:</w:t>
      </w:r>
    </w:p>
    <w:p w14:paraId="57E868C6" w14:textId="74D2394E" w:rsidR="008A0BA1" w:rsidRPr="00A57E36"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A57E36">
        <w:rPr>
          <w:rFonts w:ascii="Museo Sans 100" w:hAnsi="Museo Sans 100"/>
          <w:i/>
          <w:iCs/>
          <w:color w:val="4472C4" w:themeColor="accent1"/>
          <w:sz w:val="18"/>
          <w:szCs w:val="18"/>
        </w:rPr>
        <w:t>Choose one of the following statements as desired by the design team.</w:t>
      </w:r>
    </w:p>
    <w:p w14:paraId="0A086AD8" w14:textId="77777777" w:rsidR="008A0BA1" w:rsidRPr="002F107C"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6242C259" w14:textId="77777777" w:rsidR="00EA5736" w:rsidRDefault="00EA5736" w:rsidP="00EA5736">
      <w:pPr>
        <w:spacing w:after="0" w:line="240" w:lineRule="auto"/>
        <w:ind w:left="360"/>
        <w:jc w:val="both"/>
        <w:rPr>
          <w:rFonts w:ascii="Museo Sans 100" w:hAnsi="Museo Sans 100"/>
        </w:rPr>
      </w:pPr>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AF508E">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1311FF61" w14:textId="12C96B7D" w:rsidR="00EA5736" w:rsidRPr="001C2390" w:rsidRDefault="00EA5736" w:rsidP="001C2390">
      <w:pPr>
        <w:pStyle w:val="ListParagraph"/>
        <w:numPr>
          <w:ilvl w:val="0"/>
          <w:numId w:val="45"/>
        </w:numPr>
        <w:jc w:val="both"/>
        <w:rPr>
          <w:rFonts w:ascii="Museo Sans 100" w:hAnsi="Museo Sans 100"/>
        </w:rPr>
      </w:pPr>
      <w:r w:rsidRPr="001C2390">
        <w:rPr>
          <w:rFonts w:ascii="Museo Sans 100" w:hAnsi="Museo Sans 100"/>
        </w:rPr>
        <w:t xml:space="preserve">No substitutions are permitted. </w:t>
      </w:r>
    </w:p>
    <w:p w14:paraId="0ECF0363" w14:textId="77777777" w:rsidR="001C2390" w:rsidRDefault="001C2390" w:rsidP="001C2390">
      <w:pPr>
        <w:jc w:val="both"/>
        <w:rPr>
          <w:rFonts w:ascii="Museo Sans 100" w:hAnsi="Museo Sans 100"/>
        </w:rPr>
      </w:pPr>
    </w:p>
    <w:p w14:paraId="314311C5" w14:textId="77777777" w:rsidR="001C2390" w:rsidRPr="001C2390" w:rsidRDefault="001C2390" w:rsidP="001C2390">
      <w:pPr>
        <w:jc w:val="both"/>
        <w:rPr>
          <w:rFonts w:ascii="Museo Sans 100" w:hAnsi="Museo Sans 100"/>
        </w:rPr>
      </w:pPr>
    </w:p>
    <w:bookmarkEnd w:id="11"/>
    <w:p w14:paraId="78042D00" w14:textId="77777777" w:rsidR="00DE37F5" w:rsidRPr="00DE37F5" w:rsidRDefault="00DE37F5" w:rsidP="00DE37F5">
      <w:pPr>
        <w:pStyle w:val="ListParagraph"/>
        <w:ind w:left="820"/>
        <w:jc w:val="both"/>
        <w:rPr>
          <w:rFonts w:ascii="Museo Sans 100" w:hAnsi="Museo Sans 100"/>
        </w:rPr>
      </w:pPr>
    </w:p>
    <w:p w14:paraId="3078D985" w14:textId="77777777" w:rsidR="00DE141D" w:rsidRDefault="00E90694" w:rsidP="00D74FDB">
      <w:pPr>
        <w:spacing w:after="0"/>
        <w:jc w:val="both"/>
        <w:rPr>
          <w:rFonts w:ascii="Museo Sans 100" w:hAnsi="Museo Sans 100"/>
        </w:rPr>
      </w:pPr>
      <w:r w:rsidRPr="00B95716">
        <w:rPr>
          <w:rFonts w:ascii="Museo Sans 100" w:hAnsi="Museo Sans 100"/>
        </w:rPr>
        <w:t>PART 3 EXECUTION</w:t>
      </w:r>
    </w:p>
    <w:p w14:paraId="67784F00" w14:textId="3C36A185" w:rsidR="00E90694" w:rsidRPr="00B95716" w:rsidRDefault="00E90694" w:rsidP="00D74FDB">
      <w:pPr>
        <w:spacing w:after="0"/>
        <w:jc w:val="both"/>
        <w:rPr>
          <w:rFonts w:ascii="Museo Sans 100" w:hAnsi="Museo Sans 100"/>
        </w:rPr>
      </w:pPr>
      <w:r w:rsidRPr="00B95716">
        <w:rPr>
          <w:rFonts w:ascii="Museo Sans 100" w:hAnsi="Museo Sans 100"/>
        </w:rPr>
        <w:t>3.01</w:t>
      </w:r>
      <w:r w:rsidR="00C31FFF" w:rsidRPr="00B95716">
        <w:rPr>
          <w:rFonts w:ascii="Museo Sans 100" w:hAnsi="Museo Sans 100"/>
        </w:rPr>
        <w:t xml:space="preserve"> INSTALLATION</w:t>
      </w:r>
    </w:p>
    <w:p w14:paraId="071E90F7" w14:textId="167E9F87" w:rsidR="00E90694" w:rsidRPr="00CF4998" w:rsidRDefault="00E90694" w:rsidP="00EA5736">
      <w:pPr>
        <w:numPr>
          <w:ilvl w:val="0"/>
          <w:numId w:val="37"/>
        </w:numPr>
        <w:spacing w:after="0" w:line="240" w:lineRule="auto"/>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Isolated Floating Floor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77777777" w:rsidR="00607502" w:rsidRPr="00760D7B"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hAnsi="Museo Sans 100"/>
        </w:rPr>
        <w:t>The base structural slab receiving the Isolated Floating Floor System shall be f</w:t>
      </w:r>
      <w:r w:rsidR="00E90694" w:rsidRPr="00760D7B">
        <w:rPr>
          <w:rFonts w:ascii="Museo Sans 100" w:hAnsi="Museo Sans 100"/>
        </w:rPr>
        <w:t>lat, smooth structural surface, cleared of debris and broom swept; any required waterproofing properly installed</w:t>
      </w:r>
      <w:r w:rsidR="00524484" w:rsidRPr="00760D7B">
        <w:rPr>
          <w:rFonts w:ascii="Museo Sans 100" w:hAnsi="Museo Sans 100"/>
        </w:rPr>
        <w:t xml:space="preserve">. </w:t>
      </w:r>
      <w:r w:rsidR="00524484" w:rsidRPr="00760D7B">
        <w:rPr>
          <w:rFonts w:ascii="Museo Sans 100" w:eastAsia="MuseoSans-300" w:hAnsi="Museo Sans 100" w:cstheme="minorBidi"/>
          <w:szCs w:val="22"/>
        </w:rPr>
        <w:t xml:space="preserve">The flatness of the supporting floor should be a </w:t>
      </w:r>
      <w:r w:rsidR="00524484" w:rsidRPr="00760D7B">
        <w:rPr>
          <w:rFonts w:ascii="Museo Sans 100" w:eastAsiaTheme="minorHAnsi" w:hAnsi="Museo Sans 100" w:cstheme="minorBidi"/>
          <w:szCs w:val="22"/>
          <w:lang w:val="en-US"/>
        </w:rPr>
        <w:t>maximum of 1/4” (6 mm) over 10’ (3 m) – F</w:t>
      </w:r>
      <w:r w:rsidR="00524484" w:rsidRPr="00760D7B">
        <w:rPr>
          <w:rFonts w:ascii="Museo Sans 100" w:eastAsiaTheme="minorHAnsi" w:hAnsi="Museo Sans 100" w:cstheme="minorBidi"/>
          <w:szCs w:val="22"/>
          <w:vertAlign w:val="subscript"/>
          <w:lang w:val="en-US"/>
        </w:rPr>
        <w:t xml:space="preserve">F </w:t>
      </w:r>
      <w:r w:rsidR="00524484" w:rsidRPr="00760D7B">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760D7B"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eastAsiaTheme="minorHAnsi" w:hAnsi="Museo Sans 100"/>
        </w:rPr>
        <w:t xml:space="preserve">If the supporting floor is not completely flat and level </w:t>
      </w:r>
      <w:r w:rsidR="00605B3F" w:rsidRPr="00760D7B">
        <w:rPr>
          <w:rFonts w:ascii="Museo Sans 100" w:eastAsiaTheme="minorHAnsi" w:hAnsi="Museo Sans 100"/>
        </w:rPr>
        <w:t xml:space="preserve">then </w:t>
      </w:r>
      <w:r w:rsidRPr="00760D7B">
        <w:rPr>
          <w:rFonts w:ascii="Museo Sans 100" w:eastAsiaTheme="minorHAnsi" w:hAnsi="Museo Sans 100"/>
        </w:rPr>
        <w:t xml:space="preserve">use a </w:t>
      </w:r>
      <w:r w:rsidR="00605B3F" w:rsidRPr="00760D7B">
        <w:rPr>
          <w:rFonts w:ascii="Museo Sans 100" w:eastAsiaTheme="minorHAnsi" w:hAnsi="Museo Sans 100"/>
        </w:rPr>
        <w:t>fast-drying</w:t>
      </w:r>
      <w:r w:rsidRPr="00760D7B">
        <w:rPr>
          <w:rFonts w:ascii="Museo Sans 100" w:eastAsiaTheme="minorHAnsi" w:hAnsi="Museo Sans 100"/>
        </w:rPr>
        <w:t xml:space="preserve">, </w:t>
      </w:r>
      <w:r w:rsidR="00605B3F" w:rsidRPr="00760D7B">
        <w:rPr>
          <w:rFonts w:ascii="Museo Sans 100" w:eastAsiaTheme="minorHAnsi" w:hAnsi="Museo Sans 100"/>
        </w:rPr>
        <w:t>self-levelling</w:t>
      </w:r>
      <w:r w:rsidRPr="00760D7B">
        <w:rPr>
          <w:rFonts w:ascii="Museo Sans 100" w:eastAsiaTheme="minorHAnsi" w:hAnsi="Museo Sans 100"/>
        </w:rPr>
        <w:t xml:space="preserve"> compound across the whole floor</w:t>
      </w:r>
      <w:r w:rsidR="008A0BA1" w:rsidRPr="00760D7B">
        <w:rPr>
          <w:rFonts w:ascii="Museo Sans 100" w:eastAsiaTheme="minorHAnsi" w:hAnsi="Museo Sans 100"/>
        </w:rPr>
        <w:t xml:space="preserve"> to achieve required flatness criteria</w:t>
      </w:r>
      <w:r w:rsidRPr="00760D7B">
        <w:rPr>
          <w:rFonts w:ascii="Museo Sans 100" w:eastAsiaTheme="minorHAnsi" w:hAnsi="Museo Sans 100"/>
        </w:rPr>
        <w:t>.</w:t>
      </w:r>
    </w:p>
    <w:p w14:paraId="1420AFE2" w14:textId="03CC668F"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p>
    <w:p w14:paraId="453C79EB" w14:textId="77777777" w:rsidR="009902B2" w:rsidRDefault="009902B2" w:rsidP="009902B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 xml:space="preserve">Do not use any fasteners through the perimeter isolation boards. </w:t>
      </w:r>
    </w:p>
    <w:p w14:paraId="45DBFE0C" w14:textId="77777777" w:rsidR="00546A36" w:rsidRPr="00266FFE" w:rsidRDefault="00546A36" w:rsidP="00546A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266FFE">
        <w:rPr>
          <w:rFonts w:ascii="Museo Sans 100" w:eastAsiaTheme="minorHAnsi" w:hAnsi="Museo Sans 100" w:cstheme="minorBidi"/>
          <w:szCs w:val="22"/>
          <w:lang w:val="en-US"/>
        </w:rPr>
        <w:t xml:space="preserve">Isolated channels must be installed </w:t>
      </w:r>
      <w:proofErr w:type="gramStart"/>
      <w:r w:rsidRPr="00266FFE">
        <w:rPr>
          <w:rFonts w:ascii="Museo Sans 100" w:hAnsi="Museo Sans 100"/>
        </w:rPr>
        <w:t>per</w:t>
      </w:r>
      <w:proofErr w:type="gramEnd"/>
      <w:r w:rsidRPr="00266FFE">
        <w:rPr>
          <w:rFonts w:ascii="Museo Sans 100" w:hAnsi="Museo Sans 100"/>
        </w:rPr>
        <w:t xml:space="preserve"> the shop drawings. Isolated channels are to be installed loose laid without the use of mechanical fixings or adhesive. </w:t>
      </w:r>
      <w:r w:rsidRPr="00266FFE">
        <w:rPr>
          <w:rFonts w:ascii="Museo Sans 100" w:eastAsiaTheme="minorHAnsi" w:hAnsi="Museo Sans 100" w:cstheme="minorBidi"/>
          <w:szCs w:val="22"/>
          <w:lang w:val="en-US"/>
        </w:rPr>
        <w:t>If more than one type of channel (different in type or number of bearings) is being used, carefully check the layout of each isolated channel type correlates with the drawings – this can be done by matching the color and number of the pad to the color and number indicated on the drawing.</w:t>
      </w:r>
    </w:p>
    <w:p w14:paraId="1DA7D001" w14:textId="0394C7E0" w:rsidR="009902B2" w:rsidRPr="009902B2" w:rsidRDefault="009902B2"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The </w:t>
      </w:r>
      <w:r w:rsidR="000370E6">
        <w:rPr>
          <w:rFonts w:ascii="Museo Sans 100" w:eastAsiaTheme="minorHAnsi" w:hAnsi="Museo Sans 100" w:cstheme="minorBidi"/>
          <w:szCs w:val="22"/>
          <w:lang w:val="en-US"/>
        </w:rPr>
        <w:t>acoustical insulation</w:t>
      </w:r>
      <w:r w:rsidR="000370E6" w:rsidRPr="004D44FA">
        <w:rPr>
          <w:rFonts w:ascii="Museo Sans 100" w:eastAsiaTheme="minorHAnsi" w:hAnsi="Museo Sans 100" w:cstheme="minorBidi"/>
          <w:szCs w:val="22"/>
          <w:lang w:val="en-US"/>
        </w:rPr>
        <w:t xml:space="preserve"> </w:t>
      </w:r>
      <w:r w:rsidRPr="004D44FA">
        <w:rPr>
          <w:rFonts w:ascii="Museo Sans 100" w:eastAsiaTheme="minorHAnsi" w:hAnsi="Museo Sans 100" w:cstheme="minorBidi"/>
          <w:szCs w:val="22"/>
          <w:lang w:val="en-US"/>
        </w:rPr>
        <w:t xml:space="preserve">layer </w:t>
      </w:r>
      <w:r w:rsidR="000370E6">
        <w:rPr>
          <w:rFonts w:ascii="Museo Sans 100" w:eastAsiaTheme="minorHAnsi" w:hAnsi="Museo Sans 100" w:cstheme="minorBidi"/>
          <w:szCs w:val="22"/>
          <w:lang w:val="en-US"/>
        </w:rPr>
        <w:t>can be</w:t>
      </w:r>
      <w:r w:rsidRPr="004D44FA">
        <w:rPr>
          <w:rFonts w:ascii="Museo Sans 100" w:eastAsiaTheme="minorHAnsi" w:hAnsi="Museo Sans 100" w:cstheme="minorBidi"/>
          <w:szCs w:val="22"/>
          <w:lang w:val="en-US"/>
        </w:rPr>
        <w:t xml:space="preserve"> provided in pre-cut sheets</w:t>
      </w:r>
      <w:r w:rsidR="000370E6">
        <w:rPr>
          <w:rFonts w:ascii="Museo Sans 100" w:eastAsiaTheme="minorHAnsi" w:hAnsi="Museo Sans 100" w:cstheme="minorBidi"/>
          <w:szCs w:val="22"/>
          <w:lang w:val="en-US"/>
        </w:rPr>
        <w:t xml:space="preserve"> </w:t>
      </w:r>
      <w:r w:rsidR="000370E6" w:rsidRPr="00AF508E">
        <w:rPr>
          <w:rFonts w:ascii="Museo Sans 100" w:eastAsiaTheme="minorHAnsi" w:hAnsi="Museo Sans 100" w:cstheme="minorBidi"/>
          <w:szCs w:val="22"/>
          <w:highlight w:val="yellow"/>
          <w:lang w:val="en-US"/>
        </w:rPr>
        <w:t>[NOTE: Not all varieties of insulation and thickness are available in pre-cut sheets]</w:t>
      </w:r>
      <w:r w:rsidRPr="004D44FA">
        <w:rPr>
          <w:rFonts w:ascii="Museo Sans 100" w:eastAsiaTheme="minorHAnsi" w:hAnsi="Museo Sans 100" w:cstheme="minorBidi"/>
          <w:szCs w:val="22"/>
          <w:lang w:val="en-US"/>
        </w:rPr>
        <w:t xml:space="preserve"> and </w:t>
      </w:r>
      <w:r w:rsidR="00D729AB" w:rsidRPr="00266FFE">
        <w:rPr>
          <w:rFonts w:ascii="Museo Sans 100" w:eastAsiaTheme="minorHAnsi" w:hAnsi="Museo Sans 100"/>
        </w:rPr>
        <w:t>should be installed between channels (neve under the channels)</w:t>
      </w:r>
      <w:r w:rsidR="00D729AB">
        <w:rPr>
          <w:rFonts w:ascii="Museo Sans 100" w:eastAsiaTheme="minorHAnsi" w:hAnsi="Museo Sans 100"/>
        </w:rPr>
        <w:t xml:space="preserve">. </w:t>
      </w:r>
      <w:r w:rsidR="00D729AB" w:rsidRPr="004D44FA">
        <w:rPr>
          <w:rFonts w:ascii="Museo Sans 100" w:eastAsiaTheme="minorHAnsi" w:hAnsi="Museo Sans 100" w:cstheme="minorBidi"/>
          <w:szCs w:val="22"/>
          <w:lang w:val="en-US"/>
        </w:rPr>
        <w:t xml:space="preserve">The </w:t>
      </w:r>
      <w:r w:rsidR="00D729AB">
        <w:rPr>
          <w:rFonts w:ascii="Museo Sans 100" w:eastAsiaTheme="minorHAnsi" w:hAnsi="Museo Sans 100" w:cstheme="minorBidi"/>
          <w:szCs w:val="22"/>
          <w:lang w:val="en-US"/>
        </w:rPr>
        <w:t>acoustical insulation</w:t>
      </w:r>
      <w:r w:rsidR="00D729AB" w:rsidRPr="004D44FA">
        <w:rPr>
          <w:rFonts w:ascii="Museo Sans 100" w:eastAsiaTheme="minorHAnsi" w:hAnsi="Museo Sans 100" w:cstheme="minorBidi"/>
          <w:szCs w:val="22"/>
          <w:lang w:val="en-US"/>
        </w:rPr>
        <w:t xml:space="preserve"> layer </w:t>
      </w:r>
      <w:r w:rsidRPr="004D44FA">
        <w:rPr>
          <w:rFonts w:ascii="Museo Sans 100" w:eastAsiaTheme="minorHAnsi" w:hAnsi="Museo Sans 100" w:cstheme="minorBidi"/>
          <w:szCs w:val="22"/>
          <w:lang w:val="en-US"/>
        </w:rPr>
        <w:t xml:space="preserve">can be loose laid without mechanical or adhesive fixing. Ensure that the locations of the cut outs in the </w:t>
      </w:r>
      <w:r w:rsidR="000370E6">
        <w:rPr>
          <w:rFonts w:ascii="Museo Sans 100" w:eastAsiaTheme="minorHAnsi" w:hAnsi="Museo Sans 100" w:cstheme="minorBidi"/>
          <w:szCs w:val="22"/>
          <w:lang w:val="en-US"/>
        </w:rPr>
        <w:t xml:space="preserve">acoustical </w:t>
      </w:r>
      <w:proofErr w:type="gramStart"/>
      <w:r w:rsidR="000370E6">
        <w:rPr>
          <w:rFonts w:ascii="Museo Sans 100" w:eastAsiaTheme="minorHAnsi" w:hAnsi="Museo Sans 100" w:cstheme="minorBidi"/>
          <w:szCs w:val="22"/>
          <w:lang w:val="en-US"/>
        </w:rPr>
        <w:t>insulation</w:t>
      </w:r>
      <w:r w:rsidR="000370E6" w:rsidRPr="004D44FA">
        <w:rPr>
          <w:rFonts w:ascii="Museo Sans 100" w:eastAsiaTheme="minorHAnsi" w:hAnsi="Museo Sans 100" w:cstheme="minorBidi"/>
          <w:szCs w:val="22"/>
          <w:lang w:val="en-US"/>
        </w:rPr>
        <w:t xml:space="preserve"> </w:t>
      </w:r>
      <w:r w:rsidRPr="004D44FA">
        <w:rPr>
          <w:rFonts w:ascii="Museo Sans 100" w:eastAsiaTheme="minorHAnsi" w:hAnsi="Museo Sans 100" w:cstheme="minorBidi"/>
          <w:szCs w:val="22"/>
          <w:lang w:val="en-US"/>
        </w:rPr>
        <w:t xml:space="preserve"> layer</w:t>
      </w:r>
      <w:proofErr w:type="gramEnd"/>
      <w:r w:rsidRPr="004D44FA">
        <w:rPr>
          <w:rFonts w:ascii="Museo Sans 100" w:eastAsiaTheme="minorHAnsi" w:hAnsi="Museo Sans 100" w:cstheme="minorBidi"/>
          <w:szCs w:val="22"/>
          <w:lang w:val="en-US"/>
        </w:rPr>
        <w:t xml:space="preserve"> match the spacing and locations of CDM Stravitec isolators as indicated on the drawings provided. Chalk </w:t>
      </w:r>
      <w:proofErr w:type="gramStart"/>
      <w:r w:rsidRPr="004D44FA">
        <w:rPr>
          <w:rFonts w:ascii="Museo Sans 100" w:eastAsiaTheme="minorHAnsi" w:hAnsi="Museo Sans 100" w:cstheme="minorBidi"/>
          <w:szCs w:val="22"/>
          <w:lang w:val="en-US"/>
        </w:rPr>
        <w:t>line</w:t>
      </w:r>
      <w:proofErr w:type="gramEnd"/>
      <w:r w:rsidRPr="004D44FA">
        <w:rPr>
          <w:rFonts w:ascii="Museo Sans 100" w:eastAsiaTheme="minorHAnsi" w:hAnsi="Museo Sans 100" w:cstheme="minorBidi"/>
          <w:szCs w:val="22"/>
          <w:lang w:val="en-US"/>
        </w:rPr>
        <w:t xml:space="preserve"> may be used to help maintain proper spacing. </w:t>
      </w:r>
    </w:p>
    <w:p w14:paraId="38C9DBF4" w14:textId="683C2C20" w:rsidR="009902B2" w:rsidRPr="009902B2" w:rsidRDefault="009902B2"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Place CDM Stravitec pads </w:t>
      </w:r>
      <w:r w:rsidR="000370E6">
        <w:rPr>
          <w:rFonts w:ascii="Museo Sans 100" w:eastAsiaTheme="minorHAnsi" w:hAnsi="Museo Sans 100" w:cstheme="minorBidi"/>
          <w:szCs w:val="22"/>
          <w:lang w:val="en-US"/>
        </w:rPr>
        <w:t>as per shop drawings</w:t>
      </w:r>
      <w:r w:rsidRPr="004D44FA">
        <w:rPr>
          <w:rFonts w:ascii="Museo Sans 100" w:eastAsiaTheme="minorHAnsi" w:hAnsi="Museo Sans 100" w:cstheme="minorBidi"/>
          <w:szCs w:val="22"/>
          <w:lang w:val="en-US"/>
        </w:rPr>
        <w:t xml:space="preserve">. If more than one type of pad is being used carefully check the layout of each pad type correlates with the drawings – this can be done by matching the </w:t>
      </w:r>
      <w:r w:rsidR="000370E6">
        <w:rPr>
          <w:rFonts w:ascii="Museo Sans 100" w:eastAsiaTheme="minorHAnsi" w:hAnsi="Museo Sans 100" w:cstheme="minorBidi"/>
          <w:szCs w:val="22"/>
          <w:lang w:val="en-US"/>
        </w:rPr>
        <w:t>marking</w:t>
      </w:r>
      <w:r w:rsidRPr="004D44FA">
        <w:rPr>
          <w:rFonts w:ascii="Museo Sans 100" w:eastAsiaTheme="minorHAnsi" w:hAnsi="Museo Sans 100" w:cstheme="minorBidi"/>
          <w:szCs w:val="22"/>
          <w:lang w:val="en-US"/>
        </w:rPr>
        <w:t xml:space="preserve"> of the pad to the </w:t>
      </w:r>
      <w:r w:rsidR="000370E6">
        <w:rPr>
          <w:rFonts w:ascii="Museo Sans 100" w:eastAsiaTheme="minorHAnsi" w:hAnsi="Museo Sans 100" w:cstheme="minorBidi"/>
          <w:szCs w:val="22"/>
          <w:lang w:val="en-US"/>
        </w:rPr>
        <w:t>shop</w:t>
      </w:r>
      <w:r w:rsidRPr="004D44FA">
        <w:rPr>
          <w:rFonts w:ascii="Museo Sans 100" w:eastAsiaTheme="minorHAnsi" w:hAnsi="Museo Sans 100" w:cstheme="minorBidi"/>
          <w:szCs w:val="22"/>
          <w:lang w:val="en-US"/>
        </w:rPr>
        <w:t xml:space="preserve"> drawing</w:t>
      </w:r>
      <w:r w:rsidR="000370E6">
        <w:rPr>
          <w:rFonts w:ascii="Museo Sans 100" w:eastAsiaTheme="minorHAnsi" w:hAnsi="Museo Sans 100" w:cstheme="minorBidi"/>
          <w:szCs w:val="22"/>
          <w:lang w:val="en-US"/>
        </w:rPr>
        <w:t xml:space="preserve"> notes</w:t>
      </w:r>
      <w:r w:rsidRPr="004D44FA">
        <w:rPr>
          <w:rFonts w:ascii="Museo Sans 100" w:eastAsiaTheme="minorHAnsi" w:hAnsi="Museo Sans 100" w:cstheme="minorBidi"/>
          <w:szCs w:val="22"/>
          <w:lang w:val="en-US"/>
        </w:rPr>
        <w:t>.</w:t>
      </w:r>
    </w:p>
    <w:p w14:paraId="499597E0" w14:textId="563232A0" w:rsidR="007876EB" w:rsidRPr="007876EB" w:rsidRDefault="009902B2" w:rsidP="007876EB">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Install </w:t>
      </w:r>
      <w:r w:rsidR="005559F0">
        <w:rPr>
          <w:rFonts w:ascii="Museo Sans 100" w:eastAsiaTheme="minorHAnsi" w:hAnsi="Museo Sans 100" w:cstheme="minorBidi"/>
          <w:szCs w:val="22"/>
          <w:lang w:val="en-US"/>
        </w:rPr>
        <w:t>flooring panels</w:t>
      </w:r>
      <w:r w:rsidRPr="004D44FA">
        <w:rPr>
          <w:rFonts w:ascii="Museo Sans 100" w:eastAsiaTheme="minorHAnsi" w:hAnsi="Museo Sans 100" w:cstheme="minorBidi"/>
          <w:szCs w:val="22"/>
          <w:lang w:val="en-US"/>
        </w:rPr>
        <w:t xml:space="preserve"> over the </w:t>
      </w:r>
      <w:r w:rsidR="00410F84">
        <w:rPr>
          <w:rFonts w:ascii="Museo Sans 100" w:eastAsiaTheme="minorHAnsi" w:hAnsi="Museo Sans 100" w:cstheme="minorBidi"/>
          <w:szCs w:val="22"/>
          <w:lang w:val="en-US"/>
        </w:rPr>
        <w:t>Isolated Channel</w:t>
      </w:r>
      <w:r w:rsidRPr="004D44FA">
        <w:rPr>
          <w:rFonts w:ascii="Museo Sans 100" w:eastAsiaTheme="minorHAnsi" w:hAnsi="Museo Sans 100" w:cstheme="minorBidi"/>
          <w:szCs w:val="22"/>
          <w:lang w:val="en-US"/>
        </w:rPr>
        <w:t xml:space="preserve">. </w:t>
      </w:r>
      <w:r w:rsidR="002A3246" w:rsidRPr="00266FFE">
        <w:rPr>
          <w:rFonts w:ascii="Museo Sans 100" w:hAnsi="Museo Sans 100"/>
        </w:rPr>
        <w:t xml:space="preserve">Loose lay the first panel perpendicular to the steel channels and mechanically fix the boards to the steel channels using a screw that is short enough </w:t>
      </w:r>
      <w:r w:rsidR="004035AF">
        <w:rPr>
          <w:rFonts w:ascii="Museo Sans 100" w:hAnsi="Museo Sans 100"/>
        </w:rPr>
        <w:t>that: does not</w:t>
      </w:r>
      <w:r w:rsidR="002A3246" w:rsidRPr="00266FFE">
        <w:rPr>
          <w:rFonts w:ascii="Museo Sans 100" w:hAnsi="Museo Sans 100"/>
        </w:rPr>
        <w:t xml:space="preserve"> </w:t>
      </w:r>
      <w:proofErr w:type="gramStart"/>
      <w:r w:rsidR="002A3246" w:rsidRPr="00266FFE">
        <w:rPr>
          <w:rFonts w:ascii="Museo Sans 100" w:hAnsi="Museo Sans 100"/>
        </w:rPr>
        <w:t>make contact with</w:t>
      </w:r>
      <w:proofErr w:type="gramEnd"/>
      <w:r w:rsidR="002A3246" w:rsidRPr="00266FFE">
        <w:rPr>
          <w:rFonts w:ascii="Museo Sans 100" w:hAnsi="Museo Sans 100"/>
        </w:rPr>
        <w:t xml:space="preserve"> the supporting floor underneath</w:t>
      </w:r>
      <w:r w:rsidR="004035AF">
        <w:rPr>
          <w:rFonts w:ascii="Museo Sans 100" w:hAnsi="Museo Sans 100"/>
        </w:rPr>
        <w:t xml:space="preserve"> or will </w:t>
      </w:r>
      <w:r w:rsidR="00D34158">
        <w:rPr>
          <w:rFonts w:ascii="Museo Sans 100" w:hAnsi="Museo Sans 100"/>
        </w:rPr>
        <w:t>interfere with isolators placed in the channels</w:t>
      </w:r>
      <w:r w:rsidR="002A3246" w:rsidRPr="00266FFE">
        <w:rPr>
          <w:rFonts w:ascii="Museo Sans 100" w:hAnsi="Museo Sans 100"/>
        </w:rPr>
        <w:t>. Take care to ensure that all board joints are located at the centre of a steel channel so that the joint is supported. If multiple layers of panels are specified these should be staggered so that the joints are not in the same location.</w:t>
      </w:r>
    </w:p>
    <w:p w14:paraId="0F1B1E90" w14:textId="4DAC2A6A" w:rsidR="007876EB" w:rsidRPr="007876EB" w:rsidRDefault="007876EB" w:rsidP="00EA5736">
      <w:pPr>
        <w:numPr>
          <w:ilvl w:val="0"/>
          <w:numId w:val="37"/>
        </w:numPr>
        <w:spacing w:after="0" w:line="240" w:lineRule="auto"/>
        <w:jc w:val="both"/>
        <w:rPr>
          <w:rFonts w:ascii="Museo Sans 100" w:hAnsi="Museo Sans 100"/>
        </w:rPr>
      </w:pPr>
      <w:r w:rsidRPr="004D44FA">
        <w:rPr>
          <w:rFonts w:ascii="Museo Sans 100" w:hAnsi="Museo Sans 100"/>
        </w:rPr>
        <w:t>Trim any excess perimeter isolation material to the finished floor height and seal around the perimeter with a suitable elastic caulk. Clean any concrete that may have bridged over the perimeter isolation board.</w:t>
      </w:r>
    </w:p>
    <w:p w14:paraId="69A869C3" w14:textId="5A51A211" w:rsidR="000920E5" w:rsidRPr="00C36ABE" w:rsidRDefault="00E90694" w:rsidP="00C36ABE">
      <w:pPr>
        <w:numPr>
          <w:ilvl w:val="0"/>
          <w:numId w:val="37"/>
        </w:numPr>
        <w:spacing w:after="0" w:line="240" w:lineRule="auto"/>
        <w:jc w:val="both"/>
        <w:rPr>
          <w:rFonts w:ascii="Museo Sans 100" w:hAnsi="Museo Sans 100"/>
        </w:rPr>
      </w:pPr>
      <w:r w:rsidRPr="007876EB">
        <w:rPr>
          <w:rFonts w:ascii="Museo Sans 100" w:hAnsi="Museo Sans 100"/>
        </w:rPr>
        <w:t>All sound isolation materials and building components supported by isolation materials are to be completely free from rigid contact with any part of the building structure.</w:t>
      </w:r>
    </w:p>
    <w:p w14:paraId="269E34EC" w14:textId="77777777" w:rsidR="000F3A47" w:rsidRDefault="000F3A47" w:rsidP="000F3A47">
      <w:pPr>
        <w:jc w:val="both"/>
        <w:rPr>
          <w:rFonts w:ascii="Museo Sans 100" w:hAnsi="Museo Sans 100"/>
        </w:rPr>
      </w:pPr>
    </w:p>
    <w:p w14:paraId="5F5E2EA3" w14:textId="5A2D5FAF" w:rsidR="000F3A47" w:rsidRPr="001D3B61" w:rsidRDefault="00C31FFF" w:rsidP="00A57E36">
      <w:pPr>
        <w:pStyle w:val="ListParagraph"/>
        <w:numPr>
          <w:ilvl w:val="1"/>
          <w:numId w:val="17"/>
        </w:numPr>
        <w:spacing w:before="120" w:line="360" w:lineRule="auto"/>
        <w:jc w:val="both"/>
        <w:rPr>
          <w:rFonts w:ascii="Museo Sans 100" w:hAnsi="Museo Sans 100"/>
        </w:rPr>
      </w:pPr>
      <w:r w:rsidRPr="000F3A47">
        <w:rPr>
          <w:rFonts w:ascii="Museo Sans 100" w:hAnsi="Museo Sans 100"/>
        </w:rPr>
        <w:lastRenderedPageBreak/>
        <w:t>P</w:t>
      </w:r>
      <w:r>
        <w:rPr>
          <w:rFonts w:ascii="Museo Sans 100" w:hAnsi="Museo Sans 100"/>
        </w:rPr>
        <w:t>ROTECTION</w:t>
      </w:r>
    </w:p>
    <w:p w14:paraId="53F3CADD" w14:textId="136536D5" w:rsidR="000F3A47" w:rsidRPr="000F3A47" w:rsidRDefault="000F3A47" w:rsidP="00A57E36">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Foot traffic during installation shall be kept to a minimum.</w:t>
      </w:r>
    </w:p>
    <w:p w14:paraId="4ABA61C4" w14:textId="77777777" w:rsidR="000F3A47" w:rsidRPr="000F3A47" w:rsidRDefault="000F3A47" w:rsidP="00A57E36">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A57E36">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A57E36">
      <w:pPr>
        <w:pStyle w:val="ListParagraph"/>
        <w:numPr>
          <w:ilvl w:val="2"/>
          <w:numId w:val="16"/>
        </w:numPr>
        <w:spacing w:before="120"/>
        <w:ind w:left="426" w:hanging="426"/>
        <w:jc w:val="both"/>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77A8F88" w14:textId="7A29A902" w:rsidR="00E90694" w:rsidRPr="00B95716" w:rsidRDefault="00E90694" w:rsidP="00E90694">
      <w:pPr>
        <w:jc w:val="center"/>
        <w:rPr>
          <w:rFonts w:ascii="Museo Sans 100" w:hAnsi="Museo Sans 100"/>
        </w:rPr>
      </w:pPr>
      <w:r w:rsidRPr="00B95716">
        <w:rPr>
          <w:rFonts w:ascii="Museo Sans 100" w:hAnsi="Museo Sans 100"/>
        </w:rPr>
        <w:t>END OF SECTION</w:t>
      </w:r>
    </w:p>
    <w:bookmarkEnd w:id="1"/>
    <w:p w14:paraId="40D3CDD0" w14:textId="4AE11819" w:rsidR="00902955" w:rsidRDefault="00902955">
      <w:pPr>
        <w:rPr>
          <w:rFonts w:ascii="Museo Sans 100" w:hAnsi="Museo Sans 100"/>
        </w:rPr>
      </w:pPr>
      <w:r>
        <w:rPr>
          <w:rFonts w:ascii="Museo Sans 100" w:hAnsi="Museo Sans 100"/>
        </w:rPr>
        <w:br w:type="page"/>
      </w:r>
    </w:p>
    <w:p w14:paraId="398CE0F0" w14:textId="77777777" w:rsidR="00F65C14" w:rsidRDefault="00F65C14" w:rsidP="00F65C14">
      <w:pPr>
        <w:spacing w:after="0" w:line="240" w:lineRule="auto"/>
        <w:ind w:left="360"/>
        <w:jc w:val="center"/>
        <w:rPr>
          <w:rFonts w:ascii="Museo Sans 100" w:hAnsi="Museo Sans 100"/>
        </w:rPr>
      </w:pPr>
      <w:r>
        <w:rPr>
          <w:rFonts w:ascii="Museo Sans 100" w:hAnsi="Museo Sans 100"/>
        </w:rPr>
        <w:lastRenderedPageBreak/>
        <w:t xml:space="preserve">APPENDIX - </w:t>
      </w:r>
    </w:p>
    <w:p w14:paraId="6C9E258F" w14:textId="77777777" w:rsidR="00F65C14" w:rsidRDefault="00F65C14" w:rsidP="00F65C14">
      <w:pPr>
        <w:spacing w:after="0" w:line="240" w:lineRule="auto"/>
        <w:ind w:left="360"/>
        <w:jc w:val="both"/>
        <w:rPr>
          <w:rFonts w:ascii="Museo Sans 100" w:hAnsi="Museo Sans 100"/>
        </w:rPr>
      </w:pPr>
    </w:p>
    <w:p w14:paraId="0A13DF01" w14:textId="77777777" w:rsidR="00F65C14" w:rsidRPr="00765B52" w:rsidRDefault="00F65C14" w:rsidP="00F65C14">
      <w:pPr>
        <w:spacing w:after="0" w:line="240" w:lineRule="auto"/>
        <w:ind w:left="360"/>
        <w:jc w:val="both"/>
        <w:rPr>
          <w:rFonts w:ascii="Museo Sans 100" w:hAnsi="Museo Sans 100"/>
        </w:rPr>
      </w:pPr>
      <w:r>
        <w:rPr>
          <w:rFonts w:ascii="Museo Sans 100" w:hAnsi="Museo Sans 100"/>
        </w:rPr>
        <w:t xml:space="preserve">C.1 </w:t>
      </w:r>
      <w:r w:rsidRPr="00765B52">
        <w:rPr>
          <w:rFonts w:ascii="Museo Sans 100" w:hAnsi="Museo Sans 100"/>
        </w:rPr>
        <w:t>Typical thickness and type</w:t>
      </w:r>
      <w:r>
        <w:rPr>
          <w:rFonts w:ascii="Museo Sans 100" w:hAnsi="Museo Sans 100"/>
        </w:rPr>
        <w:t xml:space="preserve"> of panel based on 100 </w:t>
      </w:r>
      <w:proofErr w:type="spellStart"/>
      <w:r>
        <w:rPr>
          <w:rFonts w:ascii="Museo Sans 100" w:hAnsi="Museo Sans 100"/>
        </w:rPr>
        <w:t>psf</w:t>
      </w:r>
      <w:proofErr w:type="spellEnd"/>
      <w:r>
        <w:rPr>
          <w:rFonts w:ascii="Museo Sans 100" w:hAnsi="Museo Sans 100"/>
        </w:rPr>
        <w:t xml:space="preserve"> (5 </w:t>
      </w:r>
      <w:proofErr w:type="spellStart"/>
      <w:r>
        <w:rPr>
          <w:rFonts w:ascii="Museo Sans 100" w:hAnsi="Museo Sans 100"/>
        </w:rPr>
        <w:t>kN</w:t>
      </w:r>
      <w:proofErr w:type="spellEnd"/>
      <w:r>
        <w:rPr>
          <w:rFonts w:ascii="Museo Sans 100" w:hAnsi="Museo Sans 100"/>
        </w:rPr>
        <w:t>/m</w:t>
      </w:r>
      <w:r>
        <w:rPr>
          <w:rFonts w:ascii="Museo Sans 100" w:hAnsi="Museo Sans 100"/>
          <w:vertAlign w:val="superscript"/>
        </w:rPr>
        <w:t>2</w:t>
      </w:r>
      <w:r>
        <w:rPr>
          <w:rFonts w:ascii="Museo Sans 100" w:hAnsi="Museo Sans 100"/>
        </w:rPr>
        <w:t xml:space="preserve">) LL + 25 </w:t>
      </w:r>
      <w:proofErr w:type="spellStart"/>
      <w:r>
        <w:rPr>
          <w:rFonts w:ascii="Museo Sans 100" w:hAnsi="Museo Sans 100"/>
        </w:rPr>
        <w:t>psf</w:t>
      </w:r>
      <w:proofErr w:type="spellEnd"/>
      <w:r>
        <w:rPr>
          <w:rFonts w:ascii="Museo Sans 100" w:hAnsi="Museo Sans 100"/>
        </w:rPr>
        <w:t xml:space="preserve"> (1.2 </w:t>
      </w:r>
      <w:proofErr w:type="spellStart"/>
      <w:r>
        <w:rPr>
          <w:rFonts w:ascii="Museo Sans 100" w:hAnsi="Museo Sans 100"/>
        </w:rPr>
        <w:t>kN</w:t>
      </w:r>
      <w:proofErr w:type="spellEnd"/>
      <w:r>
        <w:rPr>
          <w:rFonts w:ascii="Museo Sans 100" w:hAnsi="Museo Sans 100"/>
        </w:rPr>
        <w:t>/m</w:t>
      </w:r>
      <w:r>
        <w:rPr>
          <w:rFonts w:ascii="Museo Sans 100" w:hAnsi="Museo Sans 100"/>
          <w:vertAlign w:val="superscript"/>
        </w:rPr>
        <w:t>2</w:t>
      </w:r>
      <w:r>
        <w:rPr>
          <w:rFonts w:ascii="Museo Sans 100" w:hAnsi="Museo Sans 100"/>
        </w:rPr>
        <w:t xml:space="preserve">) DL, considering </w:t>
      </w:r>
      <w:r w:rsidRPr="003A5321">
        <w:rPr>
          <w:rFonts w:ascii="Museo Sans 100" w:hAnsi="Museo Sans 100"/>
          <w:b/>
          <w:bCs/>
          <w:u w:val="single"/>
        </w:rPr>
        <w:t>2x</w:t>
      </w:r>
      <w:r>
        <w:rPr>
          <w:rFonts w:ascii="Museo Sans 100" w:hAnsi="Museo Sans 100"/>
        </w:rPr>
        <w:t>:</w:t>
      </w:r>
    </w:p>
    <w:p w14:paraId="375EED2D" w14:textId="77777777" w:rsidR="00F65C14" w:rsidRPr="00407B63" w:rsidRDefault="00F65C14" w:rsidP="00F65C14">
      <w:pPr>
        <w:spacing w:after="0" w:line="240" w:lineRule="auto"/>
        <w:ind w:left="360"/>
        <w:jc w:val="both"/>
        <w:rPr>
          <w:rFonts w:ascii="Museo Sans 100" w:hAnsi="Museo Sans 100"/>
          <w:u w:val="single"/>
        </w:rPr>
      </w:pPr>
    </w:p>
    <w:p w14:paraId="4FBD9995"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6407C2BE" w14:textId="77777777">
        <w:trPr>
          <w:trHeight w:val="527"/>
        </w:trPr>
        <w:tc>
          <w:tcPr>
            <w:tcW w:w="1001" w:type="dxa"/>
            <w:hideMark/>
          </w:tcPr>
          <w:p w14:paraId="37B9D8D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6FC0D00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52F881A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229345B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06E6CAC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5EFE4F2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5D300FC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17D9C8A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18F4024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500EA6B7" w14:textId="77777777">
        <w:trPr>
          <w:trHeight w:val="351"/>
        </w:trPr>
        <w:tc>
          <w:tcPr>
            <w:tcW w:w="1001" w:type="dxa"/>
            <w:hideMark/>
          </w:tcPr>
          <w:p w14:paraId="18C6DD4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20238FA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0F4A257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2A8B805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44C6B7E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168B261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7341FBA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45601CB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1339A93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261D609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7AB8E2D7" w14:textId="77777777">
        <w:trPr>
          <w:trHeight w:val="351"/>
        </w:trPr>
        <w:tc>
          <w:tcPr>
            <w:tcW w:w="1001" w:type="dxa"/>
            <w:hideMark/>
          </w:tcPr>
          <w:p w14:paraId="5D1EA6F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7BF89F4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0C028A0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587633D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49AF9E4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7157646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40B3AB1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7/16"</w:t>
            </w:r>
          </w:p>
        </w:tc>
        <w:tc>
          <w:tcPr>
            <w:tcW w:w="1096" w:type="dxa"/>
            <w:vAlign w:val="center"/>
          </w:tcPr>
          <w:p w14:paraId="47B886B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7/16"</w:t>
            </w:r>
          </w:p>
        </w:tc>
        <w:tc>
          <w:tcPr>
            <w:tcW w:w="838" w:type="dxa"/>
            <w:vAlign w:val="center"/>
          </w:tcPr>
          <w:p w14:paraId="0D15457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0416D36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641FED77" w14:textId="77777777">
        <w:trPr>
          <w:trHeight w:val="365"/>
        </w:trPr>
        <w:tc>
          <w:tcPr>
            <w:tcW w:w="1001" w:type="dxa"/>
            <w:hideMark/>
          </w:tcPr>
          <w:p w14:paraId="21E35CC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2A6BE05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078A487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1096" w:type="dxa"/>
            <w:vAlign w:val="center"/>
          </w:tcPr>
          <w:p w14:paraId="5F0AD56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980" w:type="dxa"/>
            <w:vAlign w:val="center"/>
          </w:tcPr>
          <w:p w14:paraId="3DAA620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1088" w:type="dxa"/>
            <w:vAlign w:val="center"/>
          </w:tcPr>
          <w:p w14:paraId="4C809A6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1096" w:type="dxa"/>
            <w:vAlign w:val="center"/>
          </w:tcPr>
          <w:p w14:paraId="7CB09A7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1096" w:type="dxa"/>
            <w:vAlign w:val="center"/>
          </w:tcPr>
          <w:p w14:paraId="1E23A04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838" w:type="dxa"/>
            <w:vAlign w:val="center"/>
          </w:tcPr>
          <w:p w14:paraId="57C888C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23/32"</w:t>
            </w:r>
            <w:r w:rsidRPr="00A57E36">
              <w:rPr>
                <w:rFonts w:ascii="Museo Sans 100" w:hAnsi="Museo Sans 100"/>
                <w:sz w:val="16"/>
                <w:szCs w:val="16"/>
              </w:rPr>
              <w:br/>
              <w:t>3/4"</w:t>
            </w:r>
          </w:p>
        </w:tc>
        <w:tc>
          <w:tcPr>
            <w:tcW w:w="980" w:type="dxa"/>
            <w:vAlign w:val="center"/>
          </w:tcPr>
          <w:p w14:paraId="4335057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37E5C765" w14:textId="77777777" w:rsidR="00F65C14" w:rsidRPr="008F2069" w:rsidRDefault="00F65C14" w:rsidP="00F65C14">
      <w:pPr>
        <w:pStyle w:val="ListParagraph"/>
        <w:rPr>
          <w:rFonts w:ascii="Museo Sans 100" w:hAnsi="Museo Sans 100"/>
        </w:rPr>
      </w:pPr>
    </w:p>
    <w:p w14:paraId="051F4D61"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49C2D819" w14:textId="77777777">
        <w:trPr>
          <w:trHeight w:val="527"/>
        </w:trPr>
        <w:tc>
          <w:tcPr>
            <w:tcW w:w="1001" w:type="dxa"/>
            <w:hideMark/>
          </w:tcPr>
          <w:p w14:paraId="1CE833F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131F622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3604511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5EA70B8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4971709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1FFA109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575AB39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4DA7853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2EAD4F2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2F2F3156" w14:textId="77777777">
        <w:trPr>
          <w:trHeight w:val="351"/>
        </w:trPr>
        <w:tc>
          <w:tcPr>
            <w:tcW w:w="1001" w:type="dxa"/>
            <w:hideMark/>
          </w:tcPr>
          <w:p w14:paraId="52E908C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5101AD8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4869FC1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24F8CA1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776E602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606B72A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151B9E8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F9DA40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3DAA1AC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41D1F84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421CEB0C" w14:textId="77777777">
        <w:trPr>
          <w:trHeight w:val="351"/>
        </w:trPr>
        <w:tc>
          <w:tcPr>
            <w:tcW w:w="1001" w:type="dxa"/>
            <w:hideMark/>
          </w:tcPr>
          <w:p w14:paraId="40846CC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334E2BD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58F5BD1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6664D6B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458E8B9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088D060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252D17E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4DFADF3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2C5158A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47C3EB0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304C914E" w14:textId="77777777">
        <w:trPr>
          <w:trHeight w:val="365"/>
        </w:trPr>
        <w:tc>
          <w:tcPr>
            <w:tcW w:w="1001" w:type="dxa"/>
            <w:hideMark/>
          </w:tcPr>
          <w:p w14:paraId="6A72145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3582ED1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7ACDD6D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45B7768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2A4C030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88" w:type="dxa"/>
            <w:vAlign w:val="center"/>
          </w:tcPr>
          <w:p w14:paraId="411CC4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079A6D3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4A5C6A7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838" w:type="dxa"/>
            <w:vAlign w:val="center"/>
          </w:tcPr>
          <w:p w14:paraId="566D136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318E046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046F30A9" w14:textId="77777777" w:rsidR="00F65C14" w:rsidRPr="008F2069" w:rsidRDefault="00F65C14" w:rsidP="00F65C14">
      <w:pPr>
        <w:pStyle w:val="ListParagraph"/>
        <w:rPr>
          <w:rFonts w:ascii="Museo Sans 100" w:hAnsi="Museo Sans 100"/>
        </w:rPr>
      </w:pPr>
    </w:p>
    <w:p w14:paraId="38AA7646"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7EE45569" w14:textId="77777777">
        <w:trPr>
          <w:trHeight w:val="527"/>
        </w:trPr>
        <w:tc>
          <w:tcPr>
            <w:tcW w:w="1001" w:type="dxa"/>
            <w:hideMark/>
          </w:tcPr>
          <w:p w14:paraId="7E881BB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469C35D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71CA446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77AF38A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181E181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558F23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6F410E8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2DD82D1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5946743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6FDBF8BB" w14:textId="77777777">
        <w:trPr>
          <w:trHeight w:val="351"/>
        </w:trPr>
        <w:tc>
          <w:tcPr>
            <w:tcW w:w="1001" w:type="dxa"/>
            <w:hideMark/>
          </w:tcPr>
          <w:p w14:paraId="18ADA6A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58DEA10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6FD4F7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817195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0935356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594E1C0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249675E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3B355F8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099EA4A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261E34C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2B93D647" w14:textId="77777777">
        <w:trPr>
          <w:trHeight w:val="351"/>
        </w:trPr>
        <w:tc>
          <w:tcPr>
            <w:tcW w:w="1001" w:type="dxa"/>
            <w:hideMark/>
          </w:tcPr>
          <w:p w14:paraId="64E2057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4DF9411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6E42B71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1075EB5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16D2D65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317621C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1BFB668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169A081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2E351E2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46D319D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655D6C1A" w14:textId="77777777">
        <w:trPr>
          <w:trHeight w:val="365"/>
        </w:trPr>
        <w:tc>
          <w:tcPr>
            <w:tcW w:w="1001" w:type="dxa"/>
            <w:hideMark/>
          </w:tcPr>
          <w:p w14:paraId="619034F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744CB30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3D7D28C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059313B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76684C1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1A3CDF5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2C4FAD6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07BBD16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838" w:type="dxa"/>
            <w:vAlign w:val="center"/>
          </w:tcPr>
          <w:p w14:paraId="4B5D7B3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5C4BDCA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4C09156F" w14:textId="77777777" w:rsidR="00F65C14" w:rsidRPr="008F2069" w:rsidRDefault="00F65C14" w:rsidP="00F65C14">
      <w:pPr>
        <w:pStyle w:val="ListParagraph"/>
        <w:rPr>
          <w:rFonts w:ascii="Museo Sans 100" w:hAnsi="Museo Sans 100"/>
        </w:rPr>
      </w:pPr>
    </w:p>
    <w:p w14:paraId="1388240F" w14:textId="77777777" w:rsidR="00F65C14" w:rsidRDefault="00F65C14" w:rsidP="00F65C14">
      <w:pPr>
        <w:spacing w:after="0" w:line="240" w:lineRule="auto"/>
        <w:jc w:val="both"/>
        <w:rPr>
          <w:rFonts w:ascii="Museo Sans 100" w:hAnsi="Museo Sans 100"/>
        </w:rPr>
      </w:pPr>
    </w:p>
    <w:p w14:paraId="68DC1A08" w14:textId="1E3E643D" w:rsidR="00F65C14" w:rsidRDefault="006C6D8D">
      <w:pPr>
        <w:rPr>
          <w:rFonts w:ascii="Museo Sans 100" w:hAnsi="Museo Sans 100"/>
        </w:rPr>
      </w:pPr>
      <w:r>
        <w:rPr>
          <w:rFonts w:ascii="Museo Sans 100" w:hAnsi="Museo Sans 100"/>
        </w:rPr>
        <w:br w:type="page"/>
      </w:r>
    </w:p>
    <w:p w14:paraId="5EDF82CA" w14:textId="77777777" w:rsidR="00F65C14" w:rsidRPr="00765B52" w:rsidRDefault="00F65C14" w:rsidP="00F65C14">
      <w:pPr>
        <w:spacing w:after="0" w:line="240" w:lineRule="auto"/>
        <w:ind w:left="360"/>
        <w:jc w:val="both"/>
        <w:rPr>
          <w:rFonts w:ascii="Museo Sans 100" w:hAnsi="Museo Sans 100"/>
        </w:rPr>
      </w:pPr>
      <w:r>
        <w:rPr>
          <w:rFonts w:ascii="Museo Sans 100" w:hAnsi="Museo Sans 100"/>
        </w:rPr>
        <w:lastRenderedPageBreak/>
        <w:t xml:space="preserve">C.2 </w:t>
      </w:r>
      <w:r w:rsidRPr="00765B52">
        <w:rPr>
          <w:rFonts w:ascii="Museo Sans 100" w:hAnsi="Museo Sans 100"/>
        </w:rPr>
        <w:t>Typical thickness and type</w:t>
      </w:r>
      <w:r>
        <w:rPr>
          <w:rFonts w:ascii="Museo Sans 100" w:hAnsi="Museo Sans 100"/>
        </w:rPr>
        <w:t xml:space="preserve"> of panel based on 60 </w:t>
      </w:r>
      <w:proofErr w:type="spellStart"/>
      <w:r>
        <w:rPr>
          <w:rFonts w:ascii="Museo Sans 100" w:hAnsi="Museo Sans 100"/>
        </w:rPr>
        <w:t>psf</w:t>
      </w:r>
      <w:proofErr w:type="spellEnd"/>
      <w:r>
        <w:rPr>
          <w:rFonts w:ascii="Museo Sans 100" w:hAnsi="Museo Sans 100"/>
        </w:rPr>
        <w:t xml:space="preserve"> (3 </w:t>
      </w:r>
      <w:proofErr w:type="spellStart"/>
      <w:r>
        <w:rPr>
          <w:rFonts w:ascii="Museo Sans 100" w:hAnsi="Museo Sans 100"/>
        </w:rPr>
        <w:t>kN</w:t>
      </w:r>
      <w:proofErr w:type="spellEnd"/>
      <w:r>
        <w:rPr>
          <w:rFonts w:ascii="Museo Sans 100" w:hAnsi="Museo Sans 100"/>
        </w:rPr>
        <w:t>/</w:t>
      </w:r>
      <w:r w:rsidRPr="00D26F71">
        <w:rPr>
          <w:rFonts w:ascii="Museo Sans 100" w:hAnsi="Museo Sans 100"/>
        </w:rPr>
        <w:t>m</w:t>
      </w:r>
      <w:r>
        <w:rPr>
          <w:rFonts w:ascii="Museo Sans 100" w:hAnsi="Museo Sans 100"/>
          <w:vertAlign w:val="superscript"/>
        </w:rPr>
        <w:t>2</w:t>
      </w:r>
      <w:r>
        <w:rPr>
          <w:rFonts w:ascii="Museo Sans 100" w:hAnsi="Museo Sans 100"/>
        </w:rPr>
        <w:t xml:space="preserve">) </w:t>
      </w:r>
      <w:r w:rsidRPr="00D26F71">
        <w:rPr>
          <w:rFonts w:ascii="Museo Sans 100" w:hAnsi="Museo Sans 100"/>
        </w:rPr>
        <w:t>LL</w:t>
      </w:r>
      <w:r>
        <w:rPr>
          <w:rFonts w:ascii="Museo Sans 100" w:hAnsi="Museo Sans 100"/>
        </w:rPr>
        <w:t xml:space="preserve"> + 25 </w:t>
      </w:r>
      <w:proofErr w:type="spellStart"/>
      <w:r>
        <w:rPr>
          <w:rFonts w:ascii="Museo Sans 100" w:hAnsi="Museo Sans 100"/>
        </w:rPr>
        <w:t>psf</w:t>
      </w:r>
      <w:proofErr w:type="spellEnd"/>
      <w:r>
        <w:rPr>
          <w:rFonts w:ascii="Museo Sans 100" w:hAnsi="Museo Sans 100"/>
        </w:rPr>
        <w:t xml:space="preserve"> (1.2 </w:t>
      </w:r>
      <w:proofErr w:type="spellStart"/>
      <w:r>
        <w:rPr>
          <w:rFonts w:ascii="Museo Sans 100" w:hAnsi="Museo Sans 100"/>
        </w:rPr>
        <w:t>kN</w:t>
      </w:r>
      <w:proofErr w:type="spellEnd"/>
      <w:r>
        <w:rPr>
          <w:rFonts w:ascii="Museo Sans 100" w:hAnsi="Museo Sans 100"/>
        </w:rPr>
        <w:t>/m</w:t>
      </w:r>
      <w:r>
        <w:rPr>
          <w:rFonts w:ascii="Museo Sans 100" w:hAnsi="Museo Sans 100"/>
          <w:vertAlign w:val="superscript"/>
        </w:rPr>
        <w:t>2</w:t>
      </w:r>
      <w:r>
        <w:rPr>
          <w:rFonts w:ascii="Museo Sans 100" w:hAnsi="Museo Sans 100"/>
        </w:rPr>
        <w:t xml:space="preserve">) DL, considering </w:t>
      </w:r>
      <w:r w:rsidRPr="003A5321">
        <w:rPr>
          <w:rFonts w:ascii="Museo Sans 100" w:hAnsi="Museo Sans 100"/>
          <w:b/>
          <w:bCs/>
          <w:u w:val="single"/>
        </w:rPr>
        <w:t>2x</w:t>
      </w:r>
      <w:r>
        <w:rPr>
          <w:rFonts w:ascii="Museo Sans 100" w:hAnsi="Museo Sans 100"/>
        </w:rPr>
        <w:t>:</w:t>
      </w:r>
    </w:p>
    <w:p w14:paraId="3FA97013" w14:textId="77777777" w:rsidR="00F65C14" w:rsidRPr="00407B63" w:rsidRDefault="00F65C14" w:rsidP="00F65C14">
      <w:pPr>
        <w:spacing w:after="0" w:line="240" w:lineRule="auto"/>
        <w:ind w:left="360"/>
        <w:jc w:val="both"/>
        <w:rPr>
          <w:rFonts w:ascii="Museo Sans 100" w:hAnsi="Museo Sans 100"/>
          <w:u w:val="single"/>
        </w:rPr>
      </w:pPr>
    </w:p>
    <w:p w14:paraId="623D69EF"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145451A6" w14:textId="77777777">
        <w:trPr>
          <w:trHeight w:val="527"/>
        </w:trPr>
        <w:tc>
          <w:tcPr>
            <w:tcW w:w="1001" w:type="dxa"/>
            <w:hideMark/>
          </w:tcPr>
          <w:p w14:paraId="6915D84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06170F9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3DBCACC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0A3D213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6630FDE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008A1BA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4D52C19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7ADA5A8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25CF148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5E8609F4" w14:textId="77777777">
        <w:trPr>
          <w:trHeight w:val="351"/>
        </w:trPr>
        <w:tc>
          <w:tcPr>
            <w:tcW w:w="1001" w:type="dxa"/>
            <w:hideMark/>
          </w:tcPr>
          <w:p w14:paraId="01CCFA6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2FAF755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7934A93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744BF54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210D60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192B135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2492B08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2A8BDBE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5280F09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379B5E8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578A4FD6" w14:textId="77777777">
        <w:trPr>
          <w:trHeight w:val="351"/>
        </w:trPr>
        <w:tc>
          <w:tcPr>
            <w:tcW w:w="1001" w:type="dxa"/>
            <w:hideMark/>
          </w:tcPr>
          <w:p w14:paraId="5738B63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35B387B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436A5D9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6295F34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2DA1C65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3242437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3322A92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3C0529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142CB29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11CBEE8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6132FEFA" w14:textId="77777777">
        <w:trPr>
          <w:trHeight w:val="365"/>
        </w:trPr>
        <w:tc>
          <w:tcPr>
            <w:tcW w:w="1001" w:type="dxa"/>
            <w:hideMark/>
          </w:tcPr>
          <w:p w14:paraId="7025B7A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7204807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31C1A24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6C7C906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01BBD7B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88" w:type="dxa"/>
            <w:vAlign w:val="center"/>
          </w:tcPr>
          <w:p w14:paraId="1E4F78B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69D6301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5900A52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838" w:type="dxa"/>
            <w:vAlign w:val="center"/>
          </w:tcPr>
          <w:p w14:paraId="08CC69C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2502383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7C6C9FB9" w14:textId="77777777" w:rsidR="00F65C14" w:rsidRPr="008F2069" w:rsidRDefault="00F65C14" w:rsidP="00F65C14">
      <w:pPr>
        <w:pStyle w:val="ListParagraph"/>
        <w:rPr>
          <w:rFonts w:ascii="Museo Sans 100" w:hAnsi="Museo Sans 100"/>
        </w:rPr>
      </w:pPr>
    </w:p>
    <w:p w14:paraId="6E38736A"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41CB3959" w14:textId="77777777">
        <w:trPr>
          <w:trHeight w:val="527"/>
        </w:trPr>
        <w:tc>
          <w:tcPr>
            <w:tcW w:w="1001" w:type="dxa"/>
            <w:hideMark/>
          </w:tcPr>
          <w:p w14:paraId="06B0A96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425FFD6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7788631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464DE53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3560091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4049661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5ADF273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3DEFA00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2CD9FCF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5F584938" w14:textId="77777777">
        <w:trPr>
          <w:trHeight w:val="351"/>
        </w:trPr>
        <w:tc>
          <w:tcPr>
            <w:tcW w:w="1001" w:type="dxa"/>
            <w:hideMark/>
          </w:tcPr>
          <w:p w14:paraId="2C63D11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0C593D5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56921DB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3E8B1F1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7A35A4B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76FD63C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71EB004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F77467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7DD6270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1BA335E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70F9F93C" w14:textId="77777777">
        <w:trPr>
          <w:trHeight w:val="351"/>
        </w:trPr>
        <w:tc>
          <w:tcPr>
            <w:tcW w:w="1001" w:type="dxa"/>
            <w:hideMark/>
          </w:tcPr>
          <w:p w14:paraId="58FDC2C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1A27546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71DD6E5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6DE328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25445C4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4A95BCD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6D7AF0F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207AA0DA"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1B79875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204ACF2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40FC0DAC" w14:textId="77777777">
        <w:trPr>
          <w:trHeight w:val="365"/>
        </w:trPr>
        <w:tc>
          <w:tcPr>
            <w:tcW w:w="1001" w:type="dxa"/>
            <w:hideMark/>
          </w:tcPr>
          <w:p w14:paraId="40DB6C7B"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3CDD83E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191ADB6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365F38F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980" w:type="dxa"/>
            <w:vAlign w:val="center"/>
          </w:tcPr>
          <w:p w14:paraId="7E19009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2038AF2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39A3F5E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1096" w:type="dxa"/>
            <w:vAlign w:val="center"/>
          </w:tcPr>
          <w:p w14:paraId="621CB7F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r w:rsidRPr="00A57E36">
              <w:rPr>
                <w:rFonts w:ascii="Museo Sans 100" w:hAnsi="Museo Sans 100"/>
                <w:sz w:val="16"/>
                <w:szCs w:val="16"/>
              </w:rPr>
              <w:br/>
              <w:t>5/8"</w:t>
            </w:r>
          </w:p>
        </w:tc>
        <w:tc>
          <w:tcPr>
            <w:tcW w:w="838" w:type="dxa"/>
            <w:vAlign w:val="center"/>
          </w:tcPr>
          <w:p w14:paraId="02CA68E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2A274E8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20A569A9" w14:textId="77777777" w:rsidR="00F65C14" w:rsidRPr="008F2069" w:rsidRDefault="00F65C14" w:rsidP="00F65C14">
      <w:pPr>
        <w:pStyle w:val="ListParagraph"/>
        <w:rPr>
          <w:rFonts w:ascii="Museo Sans 100" w:hAnsi="Museo Sans 100"/>
        </w:rPr>
      </w:pPr>
    </w:p>
    <w:p w14:paraId="04D33AA3"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64E534AA" w14:textId="77777777">
        <w:trPr>
          <w:trHeight w:val="527"/>
        </w:trPr>
        <w:tc>
          <w:tcPr>
            <w:tcW w:w="1001" w:type="dxa"/>
            <w:hideMark/>
          </w:tcPr>
          <w:p w14:paraId="367D223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Span center-to-center of bearings</w:t>
            </w:r>
          </w:p>
        </w:tc>
        <w:tc>
          <w:tcPr>
            <w:tcW w:w="1096" w:type="dxa"/>
            <w:hideMark/>
          </w:tcPr>
          <w:p w14:paraId="79961E6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Sheathing</w:t>
            </w:r>
          </w:p>
        </w:tc>
        <w:tc>
          <w:tcPr>
            <w:tcW w:w="1096" w:type="dxa"/>
            <w:noWrap/>
            <w:hideMark/>
          </w:tcPr>
          <w:p w14:paraId="0F1A06E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Plywood Structural I </w:t>
            </w:r>
            <w:proofErr w:type="gramStart"/>
            <w:r w:rsidRPr="00A57E36">
              <w:rPr>
                <w:rFonts w:ascii="Museo Sans 100" w:hAnsi="Museo Sans 100"/>
                <w:sz w:val="16"/>
                <w:szCs w:val="16"/>
              </w:rPr>
              <w:t>Sheathing</w:t>
            </w:r>
            <w:proofErr w:type="gramEnd"/>
          </w:p>
        </w:tc>
        <w:tc>
          <w:tcPr>
            <w:tcW w:w="980" w:type="dxa"/>
            <w:noWrap/>
            <w:hideMark/>
          </w:tcPr>
          <w:p w14:paraId="7487948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Stud-I-Floor</w:t>
            </w:r>
          </w:p>
        </w:tc>
        <w:tc>
          <w:tcPr>
            <w:tcW w:w="1088" w:type="dxa"/>
            <w:noWrap/>
            <w:hideMark/>
          </w:tcPr>
          <w:p w14:paraId="1059B2E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Plywood Structural Stud-I-Floor</w:t>
            </w:r>
          </w:p>
        </w:tc>
        <w:tc>
          <w:tcPr>
            <w:tcW w:w="1096" w:type="dxa"/>
            <w:noWrap/>
            <w:hideMark/>
          </w:tcPr>
          <w:p w14:paraId="5C30C95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Sheathing</w:t>
            </w:r>
          </w:p>
        </w:tc>
        <w:tc>
          <w:tcPr>
            <w:tcW w:w="1096" w:type="dxa"/>
            <w:noWrap/>
            <w:hideMark/>
          </w:tcPr>
          <w:p w14:paraId="56A8F9C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 xml:space="preserve">OSB Structural I </w:t>
            </w:r>
            <w:proofErr w:type="gramStart"/>
            <w:r w:rsidRPr="00A57E36">
              <w:rPr>
                <w:rFonts w:ascii="Museo Sans 100" w:hAnsi="Museo Sans 100"/>
                <w:sz w:val="16"/>
                <w:szCs w:val="16"/>
              </w:rPr>
              <w:t>Sheathing</w:t>
            </w:r>
            <w:proofErr w:type="gramEnd"/>
          </w:p>
        </w:tc>
        <w:tc>
          <w:tcPr>
            <w:tcW w:w="838" w:type="dxa"/>
            <w:noWrap/>
            <w:hideMark/>
          </w:tcPr>
          <w:p w14:paraId="2B82313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OSB Stud-I-Floor</w:t>
            </w:r>
          </w:p>
        </w:tc>
        <w:tc>
          <w:tcPr>
            <w:tcW w:w="980" w:type="dxa"/>
            <w:noWrap/>
            <w:hideMark/>
          </w:tcPr>
          <w:p w14:paraId="3CA6C52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Sanded Plywood</w:t>
            </w:r>
          </w:p>
        </w:tc>
      </w:tr>
      <w:tr w:rsidR="00F65C14" w:rsidRPr="00407B63" w14:paraId="583777EF" w14:textId="77777777">
        <w:trPr>
          <w:trHeight w:val="351"/>
        </w:trPr>
        <w:tc>
          <w:tcPr>
            <w:tcW w:w="1001" w:type="dxa"/>
            <w:hideMark/>
          </w:tcPr>
          <w:p w14:paraId="4822480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12''</w:t>
            </w:r>
          </w:p>
          <w:p w14:paraId="66313DE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(305 mm)</w:t>
            </w:r>
          </w:p>
        </w:tc>
        <w:tc>
          <w:tcPr>
            <w:tcW w:w="1096" w:type="dxa"/>
            <w:vAlign w:val="center"/>
          </w:tcPr>
          <w:p w14:paraId="0A21BF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4BAB75FE"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0BDA7F6C"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58570629"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1D942804"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57CFE21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5D22695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0C313E8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6484ED56" w14:textId="77777777">
        <w:trPr>
          <w:trHeight w:val="351"/>
        </w:trPr>
        <w:tc>
          <w:tcPr>
            <w:tcW w:w="1001" w:type="dxa"/>
            <w:hideMark/>
          </w:tcPr>
          <w:p w14:paraId="6300F7F2"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16''</w:t>
            </w:r>
          </w:p>
          <w:p w14:paraId="3734DCE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(406 mm)</w:t>
            </w:r>
          </w:p>
        </w:tc>
        <w:tc>
          <w:tcPr>
            <w:tcW w:w="1096" w:type="dxa"/>
            <w:vAlign w:val="center"/>
          </w:tcPr>
          <w:p w14:paraId="020A4EA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6078F96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980" w:type="dxa"/>
            <w:vAlign w:val="center"/>
          </w:tcPr>
          <w:p w14:paraId="1C047A8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72DD478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2E0F33D5"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1096" w:type="dxa"/>
            <w:vAlign w:val="center"/>
          </w:tcPr>
          <w:p w14:paraId="1844480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5/16"</w:t>
            </w:r>
          </w:p>
        </w:tc>
        <w:tc>
          <w:tcPr>
            <w:tcW w:w="838" w:type="dxa"/>
            <w:vAlign w:val="center"/>
          </w:tcPr>
          <w:p w14:paraId="0E8BD94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261A92F8"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r w:rsidR="00F65C14" w:rsidRPr="00407B63" w14:paraId="338FB6E2" w14:textId="77777777">
        <w:trPr>
          <w:trHeight w:val="365"/>
        </w:trPr>
        <w:tc>
          <w:tcPr>
            <w:tcW w:w="1001" w:type="dxa"/>
            <w:hideMark/>
          </w:tcPr>
          <w:p w14:paraId="5A91F3C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24''</w:t>
            </w:r>
          </w:p>
          <w:p w14:paraId="2C41021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(610 mm)</w:t>
            </w:r>
          </w:p>
        </w:tc>
        <w:tc>
          <w:tcPr>
            <w:tcW w:w="1096" w:type="dxa"/>
            <w:vAlign w:val="center"/>
          </w:tcPr>
          <w:p w14:paraId="54F9F110"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13A1E24F"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4473AEF7"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88" w:type="dxa"/>
            <w:vAlign w:val="center"/>
          </w:tcPr>
          <w:p w14:paraId="250C116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5B043D76"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1096" w:type="dxa"/>
            <w:vAlign w:val="center"/>
          </w:tcPr>
          <w:p w14:paraId="4CB6B5AD"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838" w:type="dxa"/>
            <w:vAlign w:val="center"/>
          </w:tcPr>
          <w:p w14:paraId="18649793"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15/32"</w:t>
            </w:r>
            <w:r w:rsidRPr="00A57E36">
              <w:rPr>
                <w:rFonts w:ascii="Museo Sans 100" w:hAnsi="Museo Sans 100"/>
                <w:sz w:val="16"/>
                <w:szCs w:val="16"/>
              </w:rPr>
              <w:br/>
              <w:t>1/2"</w:t>
            </w:r>
          </w:p>
        </w:tc>
        <w:tc>
          <w:tcPr>
            <w:tcW w:w="980" w:type="dxa"/>
            <w:vAlign w:val="center"/>
          </w:tcPr>
          <w:p w14:paraId="6617A131" w14:textId="77777777" w:rsidR="00F65C14" w:rsidRPr="00A57E36" w:rsidRDefault="00F65C14">
            <w:pPr>
              <w:jc w:val="center"/>
              <w:rPr>
                <w:rFonts w:ascii="Museo Sans 100" w:hAnsi="Museo Sans 100"/>
                <w:sz w:val="16"/>
                <w:szCs w:val="16"/>
              </w:rPr>
            </w:pPr>
            <w:r w:rsidRPr="00A57E36">
              <w:rPr>
                <w:rFonts w:ascii="Museo Sans 100" w:hAnsi="Museo Sans 100"/>
                <w:sz w:val="16"/>
                <w:szCs w:val="16"/>
              </w:rPr>
              <w:t>19/32"</w:t>
            </w:r>
          </w:p>
        </w:tc>
      </w:tr>
    </w:tbl>
    <w:p w14:paraId="2B67CD07" w14:textId="77777777" w:rsidR="00F65C14" w:rsidRPr="008F2069" w:rsidRDefault="00F65C14" w:rsidP="00F65C14">
      <w:pPr>
        <w:pStyle w:val="ListParagraph"/>
        <w:rPr>
          <w:rFonts w:ascii="Museo Sans 100" w:hAnsi="Museo Sans 100"/>
        </w:rPr>
      </w:pPr>
    </w:p>
    <w:p w14:paraId="118A8358" w14:textId="77777777" w:rsidR="006C6D8D" w:rsidRDefault="006C6D8D">
      <w:pPr>
        <w:rPr>
          <w:rFonts w:ascii="Museo Sans 100" w:hAnsi="Museo Sans 100"/>
        </w:rPr>
      </w:pPr>
      <w:r>
        <w:rPr>
          <w:rFonts w:ascii="Museo Sans 100" w:hAnsi="Museo Sans 100"/>
        </w:rPr>
        <w:br w:type="page"/>
      </w:r>
    </w:p>
    <w:p w14:paraId="48313F9D" w14:textId="4876D307" w:rsidR="00F65C14" w:rsidRPr="00765B52" w:rsidRDefault="00F65C14" w:rsidP="00F65C14">
      <w:pPr>
        <w:spacing w:after="0" w:line="240" w:lineRule="auto"/>
        <w:ind w:left="360"/>
        <w:jc w:val="both"/>
        <w:rPr>
          <w:rFonts w:ascii="Museo Sans 100" w:hAnsi="Museo Sans 100"/>
        </w:rPr>
      </w:pPr>
      <w:r>
        <w:rPr>
          <w:rFonts w:ascii="Museo Sans 100" w:hAnsi="Museo Sans 100"/>
        </w:rPr>
        <w:lastRenderedPageBreak/>
        <w:t xml:space="preserve">C.3 </w:t>
      </w:r>
      <w:r w:rsidRPr="00765B52">
        <w:rPr>
          <w:rFonts w:ascii="Museo Sans 100" w:hAnsi="Museo Sans 100"/>
        </w:rPr>
        <w:t>Typical thickness and type</w:t>
      </w:r>
      <w:r>
        <w:rPr>
          <w:rFonts w:ascii="Museo Sans 100" w:hAnsi="Museo Sans 100"/>
        </w:rPr>
        <w:t xml:space="preserve"> of panel based on 40 </w:t>
      </w:r>
      <w:proofErr w:type="spellStart"/>
      <w:r>
        <w:rPr>
          <w:rFonts w:ascii="Museo Sans 100" w:hAnsi="Museo Sans 100"/>
        </w:rPr>
        <w:t>psf</w:t>
      </w:r>
      <w:proofErr w:type="spellEnd"/>
      <w:r>
        <w:rPr>
          <w:rFonts w:ascii="Museo Sans 100" w:hAnsi="Museo Sans 100"/>
        </w:rPr>
        <w:t xml:space="preserve"> (2 </w:t>
      </w:r>
      <w:proofErr w:type="spellStart"/>
      <w:r>
        <w:rPr>
          <w:rFonts w:ascii="Museo Sans 100" w:hAnsi="Museo Sans 100"/>
        </w:rPr>
        <w:t>kN</w:t>
      </w:r>
      <w:proofErr w:type="spellEnd"/>
      <w:r>
        <w:rPr>
          <w:rFonts w:ascii="Museo Sans 100" w:hAnsi="Museo Sans 100"/>
        </w:rPr>
        <w:t>/</w:t>
      </w:r>
      <w:r w:rsidRPr="00D26F71">
        <w:rPr>
          <w:rFonts w:ascii="Museo Sans 100" w:hAnsi="Museo Sans 100"/>
        </w:rPr>
        <w:t>m</w:t>
      </w:r>
      <w:r>
        <w:rPr>
          <w:rFonts w:ascii="Museo Sans 100" w:hAnsi="Museo Sans 100"/>
          <w:vertAlign w:val="superscript"/>
        </w:rPr>
        <w:t>2</w:t>
      </w:r>
      <w:r>
        <w:rPr>
          <w:rFonts w:ascii="Museo Sans 100" w:hAnsi="Museo Sans 100"/>
        </w:rPr>
        <w:t xml:space="preserve">) </w:t>
      </w:r>
      <w:r w:rsidRPr="00D26F71">
        <w:rPr>
          <w:rFonts w:ascii="Museo Sans 100" w:hAnsi="Museo Sans 100"/>
        </w:rPr>
        <w:t>LL</w:t>
      </w:r>
      <w:r>
        <w:rPr>
          <w:rFonts w:ascii="Museo Sans 100" w:hAnsi="Museo Sans 100"/>
        </w:rPr>
        <w:t xml:space="preserve"> + 25 </w:t>
      </w:r>
      <w:proofErr w:type="spellStart"/>
      <w:r>
        <w:rPr>
          <w:rFonts w:ascii="Museo Sans 100" w:hAnsi="Museo Sans 100"/>
        </w:rPr>
        <w:t>psf</w:t>
      </w:r>
      <w:proofErr w:type="spellEnd"/>
      <w:r>
        <w:rPr>
          <w:rFonts w:ascii="Museo Sans 100" w:hAnsi="Museo Sans 100"/>
        </w:rPr>
        <w:t xml:space="preserve"> (1.2 </w:t>
      </w:r>
      <w:proofErr w:type="spellStart"/>
      <w:r>
        <w:rPr>
          <w:rFonts w:ascii="Museo Sans 100" w:hAnsi="Museo Sans 100"/>
        </w:rPr>
        <w:t>kN</w:t>
      </w:r>
      <w:proofErr w:type="spellEnd"/>
      <w:r>
        <w:rPr>
          <w:rFonts w:ascii="Museo Sans 100" w:hAnsi="Museo Sans 100"/>
        </w:rPr>
        <w:t>/m</w:t>
      </w:r>
      <w:r>
        <w:rPr>
          <w:rFonts w:ascii="Museo Sans 100" w:hAnsi="Museo Sans 100"/>
          <w:vertAlign w:val="superscript"/>
        </w:rPr>
        <w:t>2</w:t>
      </w:r>
      <w:r>
        <w:rPr>
          <w:rFonts w:ascii="Museo Sans 100" w:hAnsi="Museo Sans 100"/>
        </w:rPr>
        <w:t xml:space="preserve">), considering </w:t>
      </w:r>
      <w:r w:rsidRPr="003A5321">
        <w:rPr>
          <w:rFonts w:ascii="Museo Sans 100" w:hAnsi="Museo Sans 100"/>
          <w:b/>
          <w:bCs/>
          <w:u w:val="single"/>
        </w:rPr>
        <w:t>2x</w:t>
      </w:r>
      <w:r>
        <w:rPr>
          <w:rFonts w:ascii="Museo Sans 100" w:hAnsi="Museo Sans 100"/>
        </w:rPr>
        <w:t>:</w:t>
      </w:r>
    </w:p>
    <w:p w14:paraId="24623B1C" w14:textId="77777777" w:rsidR="00F65C14" w:rsidRPr="00407B63" w:rsidRDefault="00F65C14" w:rsidP="00F65C14">
      <w:pPr>
        <w:spacing w:after="0" w:line="240" w:lineRule="auto"/>
        <w:ind w:left="360"/>
        <w:jc w:val="both"/>
        <w:rPr>
          <w:rFonts w:ascii="Museo Sans 100" w:hAnsi="Museo Sans 100"/>
          <w:u w:val="single"/>
        </w:rPr>
      </w:pPr>
    </w:p>
    <w:p w14:paraId="6782692D"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68F6D89A" w14:textId="77777777">
        <w:trPr>
          <w:trHeight w:val="527"/>
        </w:trPr>
        <w:tc>
          <w:tcPr>
            <w:tcW w:w="1001" w:type="dxa"/>
            <w:hideMark/>
          </w:tcPr>
          <w:p w14:paraId="1109D28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Span center-to-center of bearings</w:t>
            </w:r>
          </w:p>
        </w:tc>
        <w:tc>
          <w:tcPr>
            <w:tcW w:w="1096" w:type="dxa"/>
            <w:hideMark/>
          </w:tcPr>
          <w:p w14:paraId="40DEE74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Sheathing</w:t>
            </w:r>
          </w:p>
        </w:tc>
        <w:tc>
          <w:tcPr>
            <w:tcW w:w="1096" w:type="dxa"/>
            <w:noWrap/>
            <w:hideMark/>
          </w:tcPr>
          <w:p w14:paraId="425A6A6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Plywood Structural I </w:t>
            </w:r>
            <w:proofErr w:type="gramStart"/>
            <w:r w:rsidRPr="000373D2">
              <w:rPr>
                <w:rFonts w:ascii="Museo Sans 100" w:hAnsi="Museo Sans 100"/>
                <w:sz w:val="16"/>
                <w:szCs w:val="16"/>
              </w:rPr>
              <w:t>Sheathing</w:t>
            </w:r>
            <w:proofErr w:type="gramEnd"/>
          </w:p>
        </w:tc>
        <w:tc>
          <w:tcPr>
            <w:tcW w:w="980" w:type="dxa"/>
            <w:noWrap/>
            <w:hideMark/>
          </w:tcPr>
          <w:p w14:paraId="21B0B75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Stud-I-Floor</w:t>
            </w:r>
          </w:p>
        </w:tc>
        <w:tc>
          <w:tcPr>
            <w:tcW w:w="1088" w:type="dxa"/>
            <w:noWrap/>
            <w:hideMark/>
          </w:tcPr>
          <w:p w14:paraId="1375D70D"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Structural Stud-I-Floor</w:t>
            </w:r>
          </w:p>
        </w:tc>
        <w:tc>
          <w:tcPr>
            <w:tcW w:w="1096" w:type="dxa"/>
            <w:noWrap/>
            <w:hideMark/>
          </w:tcPr>
          <w:p w14:paraId="2AC7D6C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Sheathing</w:t>
            </w:r>
          </w:p>
        </w:tc>
        <w:tc>
          <w:tcPr>
            <w:tcW w:w="1096" w:type="dxa"/>
            <w:noWrap/>
            <w:hideMark/>
          </w:tcPr>
          <w:p w14:paraId="4F876DF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OSB Structural I </w:t>
            </w:r>
            <w:proofErr w:type="gramStart"/>
            <w:r w:rsidRPr="000373D2">
              <w:rPr>
                <w:rFonts w:ascii="Museo Sans 100" w:hAnsi="Museo Sans 100"/>
                <w:sz w:val="16"/>
                <w:szCs w:val="16"/>
              </w:rPr>
              <w:t>Sheathing</w:t>
            </w:r>
            <w:proofErr w:type="gramEnd"/>
          </w:p>
        </w:tc>
        <w:tc>
          <w:tcPr>
            <w:tcW w:w="838" w:type="dxa"/>
            <w:noWrap/>
            <w:hideMark/>
          </w:tcPr>
          <w:p w14:paraId="1992056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Stud-I-Floor</w:t>
            </w:r>
          </w:p>
        </w:tc>
        <w:tc>
          <w:tcPr>
            <w:tcW w:w="980" w:type="dxa"/>
            <w:noWrap/>
            <w:hideMark/>
          </w:tcPr>
          <w:p w14:paraId="11E713F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Sanded Plywood</w:t>
            </w:r>
          </w:p>
        </w:tc>
      </w:tr>
      <w:tr w:rsidR="00F65C14" w:rsidRPr="00407B63" w14:paraId="4A56E703" w14:textId="77777777">
        <w:trPr>
          <w:trHeight w:val="351"/>
        </w:trPr>
        <w:tc>
          <w:tcPr>
            <w:tcW w:w="1001" w:type="dxa"/>
            <w:hideMark/>
          </w:tcPr>
          <w:p w14:paraId="60E08A4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12''</w:t>
            </w:r>
          </w:p>
          <w:p w14:paraId="212582B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(305 mm)</w:t>
            </w:r>
          </w:p>
        </w:tc>
        <w:tc>
          <w:tcPr>
            <w:tcW w:w="1096" w:type="dxa"/>
            <w:vAlign w:val="center"/>
          </w:tcPr>
          <w:p w14:paraId="37144D7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20EBD34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1214FB8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4A01138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2656D41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6C13837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43A6876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66A45B7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407B63" w14:paraId="316275AE" w14:textId="77777777">
        <w:trPr>
          <w:trHeight w:val="351"/>
        </w:trPr>
        <w:tc>
          <w:tcPr>
            <w:tcW w:w="1001" w:type="dxa"/>
            <w:hideMark/>
          </w:tcPr>
          <w:p w14:paraId="02E929B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16''</w:t>
            </w:r>
          </w:p>
          <w:p w14:paraId="45F14FB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(406 mm)</w:t>
            </w:r>
          </w:p>
        </w:tc>
        <w:tc>
          <w:tcPr>
            <w:tcW w:w="1096" w:type="dxa"/>
            <w:vAlign w:val="center"/>
          </w:tcPr>
          <w:p w14:paraId="558B958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66F3D3B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330E5A3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48A6D88D"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43CE6F6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619424D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0B556FC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67AEA0FA"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407B63" w14:paraId="52ECF6AA" w14:textId="77777777">
        <w:trPr>
          <w:trHeight w:val="365"/>
        </w:trPr>
        <w:tc>
          <w:tcPr>
            <w:tcW w:w="1001" w:type="dxa"/>
            <w:hideMark/>
          </w:tcPr>
          <w:p w14:paraId="29496C6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24''</w:t>
            </w:r>
          </w:p>
          <w:p w14:paraId="00D07D3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(610 mm)</w:t>
            </w:r>
          </w:p>
        </w:tc>
        <w:tc>
          <w:tcPr>
            <w:tcW w:w="1096" w:type="dxa"/>
            <w:vAlign w:val="center"/>
          </w:tcPr>
          <w:p w14:paraId="5961747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r w:rsidRPr="000373D2">
              <w:rPr>
                <w:rFonts w:ascii="Museo Sans 100" w:hAnsi="Museo Sans 100"/>
                <w:sz w:val="16"/>
                <w:szCs w:val="16"/>
              </w:rPr>
              <w:br/>
              <w:t>5/8"</w:t>
            </w:r>
          </w:p>
        </w:tc>
        <w:tc>
          <w:tcPr>
            <w:tcW w:w="1096" w:type="dxa"/>
            <w:vAlign w:val="center"/>
          </w:tcPr>
          <w:p w14:paraId="0ABEA56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r w:rsidRPr="000373D2">
              <w:rPr>
                <w:rFonts w:ascii="Museo Sans 100" w:hAnsi="Museo Sans 100"/>
                <w:sz w:val="16"/>
                <w:szCs w:val="16"/>
              </w:rPr>
              <w:br/>
              <w:t>5/8"</w:t>
            </w:r>
          </w:p>
        </w:tc>
        <w:tc>
          <w:tcPr>
            <w:tcW w:w="980" w:type="dxa"/>
            <w:vAlign w:val="center"/>
          </w:tcPr>
          <w:p w14:paraId="4EDBEBA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65EC6F4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3A771D6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r w:rsidRPr="000373D2">
              <w:rPr>
                <w:rFonts w:ascii="Museo Sans 100" w:hAnsi="Museo Sans 100"/>
                <w:sz w:val="16"/>
                <w:szCs w:val="16"/>
              </w:rPr>
              <w:br/>
              <w:t>5/8"</w:t>
            </w:r>
          </w:p>
        </w:tc>
        <w:tc>
          <w:tcPr>
            <w:tcW w:w="1096" w:type="dxa"/>
            <w:vAlign w:val="center"/>
          </w:tcPr>
          <w:p w14:paraId="06AF4A3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r w:rsidRPr="000373D2">
              <w:rPr>
                <w:rFonts w:ascii="Museo Sans 100" w:hAnsi="Museo Sans 100"/>
                <w:sz w:val="16"/>
                <w:szCs w:val="16"/>
              </w:rPr>
              <w:br/>
              <w:t>5/8"</w:t>
            </w:r>
          </w:p>
        </w:tc>
        <w:tc>
          <w:tcPr>
            <w:tcW w:w="838" w:type="dxa"/>
            <w:vAlign w:val="center"/>
          </w:tcPr>
          <w:p w14:paraId="0DBDEA8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r w:rsidRPr="000373D2">
              <w:rPr>
                <w:rFonts w:ascii="Museo Sans 100" w:hAnsi="Museo Sans 100"/>
                <w:sz w:val="16"/>
                <w:szCs w:val="16"/>
              </w:rPr>
              <w:br/>
              <w:t>5/8"</w:t>
            </w:r>
          </w:p>
        </w:tc>
        <w:tc>
          <w:tcPr>
            <w:tcW w:w="980" w:type="dxa"/>
            <w:vAlign w:val="center"/>
          </w:tcPr>
          <w:p w14:paraId="49DA334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bl>
    <w:p w14:paraId="67BFBE7B" w14:textId="77777777" w:rsidR="00F65C14" w:rsidRPr="008F2069" w:rsidRDefault="00F65C14" w:rsidP="00F65C14">
      <w:pPr>
        <w:pStyle w:val="ListParagraph"/>
        <w:rPr>
          <w:rFonts w:ascii="Museo Sans 100" w:hAnsi="Museo Sans 100"/>
        </w:rPr>
      </w:pPr>
    </w:p>
    <w:p w14:paraId="640C1E76"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0373D2" w14:paraId="1E14E86F" w14:textId="77777777">
        <w:trPr>
          <w:trHeight w:val="527"/>
        </w:trPr>
        <w:tc>
          <w:tcPr>
            <w:tcW w:w="1001" w:type="dxa"/>
            <w:hideMark/>
          </w:tcPr>
          <w:p w14:paraId="3FF98F13"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Span center-to-center of bearings</w:t>
            </w:r>
          </w:p>
        </w:tc>
        <w:tc>
          <w:tcPr>
            <w:tcW w:w="1096" w:type="dxa"/>
            <w:hideMark/>
          </w:tcPr>
          <w:p w14:paraId="63F2AF8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Sheathing</w:t>
            </w:r>
          </w:p>
        </w:tc>
        <w:tc>
          <w:tcPr>
            <w:tcW w:w="1096" w:type="dxa"/>
            <w:noWrap/>
            <w:hideMark/>
          </w:tcPr>
          <w:p w14:paraId="7045CAC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Plywood Structural I </w:t>
            </w:r>
            <w:proofErr w:type="gramStart"/>
            <w:r w:rsidRPr="000373D2">
              <w:rPr>
                <w:rFonts w:ascii="Museo Sans 100" w:hAnsi="Museo Sans 100"/>
                <w:sz w:val="16"/>
                <w:szCs w:val="16"/>
              </w:rPr>
              <w:t>Sheathing</w:t>
            </w:r>
            <w:proofErr w:type="gramEnd"/>
          </w:p>
        </w:tc>
        <w:tc>
          <w:tcPr>
            <w:tcW w:w="980" w:type="dxa"/>
            <w:noWrap/>
            <w:hideMark/>
          </w:tcPr>
          <w:p w14:paraId="408024B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Stud-I-Floor</w:t>
            </w:r>
          </w:p>
        </w:tc>
        <w:tc>
          <w:tcPr>
            <w:tcW w:w="1088" w:type="dxa"/>
            <w:noWrap/>
            <w:hideMark/>
          </w:tcPr>
          <w:p w14:paraId="0F0DF2E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Structural Stud-I-Floor</w:t>
            </w:r>
          </w:p>
        </w:tc>
        <w:tc>
          <w:tcPr>
            <w:tcW w:w="1096" w:type="dxa"/>
            <w:noWrap/>
            <w:hideMark/>
          </w:tcPr>
          <w:p w14:paraId="252B462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Sheathing</w:t>
            </w:r>
          </w:p>
        </w:tc>
        <w:tc>
          <w:tcPr>
            <w:tcW w:w="1096" w:type="dxa"/>
            <w:noWrap/>
            <w:hideMark/>
          </w:tcPr>
          <w:p w14:paraId="082F2AA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OSB Structural I </w:t>
            </w:r>
            <w:proofErr w:type="gramStart"/>
            <w:r w:rsidRPr="000373D2">
              <w:rPr>
                <w:rFonts w:ascii="Museo Sans 100" w:hAnsi="Museo Sans 100"/>
                <w:sz w:val="16"/>
                <w:szCs w:val="16"/>
              </w:rPr>
              <w:t>Sheathing</w:t>
            </w:r>
            <w:proofErr w:type="gramEnd"/>
          </w:p>
        </w:tc>
        <w:tc>
          <w:tcPr>
            <w:tcW w:w="838" w:type="dxa"/>
            <w:noWrap/>
            <w:hideMark/>
          </w:tcPr>
          <w:p w14:paraId="1483EC0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Stud-I-Floor</w:t>
            </w:r>
          </w:p>
        </w:tc>
        <w:tc>
          <w:tcPr>
            <w:tcW w:w="980" w:type="dxa"/>
            <w:noWrap/>
            <w:hideMark/>
          </w:tcPr>
          <w:p w14:paraId="2402E4E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Sanded Plywood</w:t>
            </w:r>
          </w:p>
        </w:tc>
      </w:tr>
      <w:tr w:rsidR="00F65C14" w:rsidRPr="000373D2" w14:paraId="5F02ABB8" w14:textId="77777777">
        <w:trPr>
          <w:trHeight w:val="351"/>
        </w:trPr>
        <w:tc>
          <w:tcPr>
            <w:tcW w:w="1001" w:type="dxa"/>
            <w:hideMark/>
          </w:tcPr>
          <w:p w14:paraId="2325B4B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12''</w:t>
            </w:r>
          </w:p>
          <w:p w14:paraId="78932B9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(305 mm)</w:t>
            </w:r>
          </w:p>
        </w:tc>
        <w:tc>
          <w:tcPr>
            <w:tcW w:w="1096" w:type="dxa"/>
            <w:vAlign w:val="center"/>
          </w:tcPr>
          <w:p w14:paraId="40FB5E6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066056B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38EBECD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4DE9FB0D"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245100B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5295EC0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5C8DEB6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4B8C436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0373D2" w14:paraId="0058ECA4" w14:textId="77777777">
        <w:trPr>
          <w:trHeight w:val="351"/>
        </w:trPr>
        <w:tc>
          <w:tcPr>
            <w:tcW w:w="1001" w:type="dxa"/>
            <w:hideMark/>
          </w:tcPr>
          <w:p w14:paraId="0482A1D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16''</w:t>
            </w:r>
          </w:p>
          <w:p w14:paraId="228863F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(406 mm)</w:t>
            </w:r>
          </w:p>
        </w:tc>
        <w:tc>
          <w:tcPr>
            <w:tcW w:w="1096" w:type="dxa"/>
            <w:vAlign w:val="center"/>
          </w:tcPr>
          <w:p w14:paraId="656FDBE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0F546A0A"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3474C6C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7EFB265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03FA0A0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2A60951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5643D983"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03FC47B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0373D2" w14:paraId="0A5D12A1" w14:textId="77777777">
        <w:trPr>
          <w:trHeight w:val="365"/>
        </w:trPr>
        <w:tc>
          <w:tcPr>
            <w:tcW w:w="1001" w:type="dxa"/>
            <w:hideMark/>
          </w:tcPr>
          <w:p w14:paraId="6E7AEDE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24''</w:t>
            </w:r>
          </w:p>
          <w:p w14:paraId="7D06663A"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(610 mm)</w:t>
            </w:r>
          </w:p>
        </w:tc>
        <w:tc>
          <w:tcPr>
            <w:tcW w:w="1096" w:type="dxa"/>
            <w:vAlign w:val="center"/>
          </w:tcPr>
          <w:p w14:paraId="798CB215"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2598C8F1"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71617C05"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43DFCE0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7BF04A25"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4C59589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838" w:type="dxa"/>
            <w:vAlign w:val="center"/>
          </w:tcPr>
          <w:p w14:paraId="1AA8691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49D4F8E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bl>
    <w:p w14:paraId="2FA06F20" w14:textId="77777777" w:rsidR="00F65C14" w:rsidRPr="008F2069" w:rsidRDefault="00F65C14" w:rsidP="00F65C14">
      <w:pPr>
        <w:pStyle w:val="ListParagraph"/>
        <w:rPr>
          <w:rFonts w:ascii="Museo Sans 100" w:hAnsi="Museo Sans 100"/>
        </w:rPr>
      </w:pPr>
    </w:p>
    <w:p w14:paraId="38D3E0CA" w14:textId="77777777" w:rsidR="00F65C14" w:rsidRPr="00407B63" w:rsidRDefault="00F65C14" w:rsidP="00F65C1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65C14" w:rsidRPr="00407B63" w14:paraId="14B34AB5" w14:textId="77777777">
        <w:trPr>
          <w:trHeight w:val="527"/>
        </w:trPr>
        <w:tc>
          <w:tcPr>
            <w:tcW w:w="1001" w:type="dxa"/>
            <w:hideMark/>
          </w:tcPr>
          <w:p w14:paraId="336367C5"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Span center-to-center of bearings</w:t>
            </w:r>
          </w:p>
        </w:tc>
        <w:tc>
          <w:tcPr>
            <w:tcW w:w="1096" w:type="dxa"/>
            <w:hideMark/>
          </w:tcPr>
          <w:p w14:paraId="0790C7DD"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Sheathing</w:t>
            </w:r>
          </w:p>
        </w:tc>
        <w:tc>
          <w:tcPr>
            <w:tcW w:w="1096" w:type="dxa"/>
            <w:noWrap/>
            <w:hideMark/>
          </w:tcPr>
          <w:p w14:paraId="58500DD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Plywood Structural I </w:t>
            </w:r>
            <w:proofErr w:type="gramStart"/>
            <w:r w:rsidRPr="000373D2">
              <w:rPr>
                <w:rFonts w:ascii="Museo Sans 100" w:hAnsi="Museo Sans 100"/>
                <w:sz w:val="16"/>
                <w:szCs w:val="16"/>
              </w:rPr>
              <w:t>Sheathing</w:t>
            </w:r>
            <w:proofErr w:type="gramEnd"/>
          </w:p>
        </w:tc>
        <w:tc>
          <w:tcPr>
            <w:tcW w:w="980" w:type="dxa"/>
            <w:noWrap/>
            <w:hideMark/>
          </w:tcPr>
          <w:p w14:paraId="1230304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Stud-I-Floor</w:t>
            </w:r>
          </w:p>
        </w:tc>
        <w:tc>
          <w:tcPr>
            <w:tcW w:w="1088" w:type="dxa"/>
            <w:noWrap/>
            <w:hideMark/>
          </w:tcPr>
          <w:p w14:paraId="5DB7C8B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Plywood Structural Stud-I-Floor</w:t>
            </w:r>
          </w:p>
        </w:tc>
        <w:tc>
          <w:tcPr>
            <w:tcW w:w="1096" w:type="dxa"/>
            <w:noWrap/>
            <w:hideMark/>
          </w:tcPr>
          <w:p w14:paraId="6E9CCB0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Sheathing</w:t>
            </w:r>
          </w:p>
        </w:tc>
        <w:tc>
          <w:tcPr>
            <w:tcW w:w="1096" w:type="dxa"/>
            <w:noWrap/>
            <w:hideMark/>
          </w:tcPr>
          <w:p w14:paraId="1026D478"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 xml:space="preserve">OSB Structural I </w:t>
            </w:r>
            <w:proofErr w:type="gramStart"/>
            <w:r w:rsidRPr="000373D2">
              <w:rPr>
                <w:rFonts w:ascii="Museo Sans 100" w:hAnsi="Museo Sans 100"/>
                <w:sz w:val="16"/>
                <w:szCs w:val="16"/>
              </w:rPr>
              <w:t>Sheathing</w:t>
            </w:r>
            <w:proofErr w:type="gramEnd"/>
          </w:p>
        </w:tc>
        <w:tc>
          <w:tcPr>
            <w:tcW w:w="838" w:type="dxa"/>
            <w:noWrap/>
            <w:hideMark/>
          </w:tcPr>
          <w:p w14:paraId="3CB1C72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OSB Stud-I-Floor</w:t>
            </w:r>
          </w:p>
        </w:tc>
        <w:tc>
          <w:tcPr>
            <w:tcW w:w="980" w:type="dxa"/>
            <w:noWrap/>
            <w:hideMark/>
          </w:tcPr>
          <w:p w14:paraId="0B31E88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Sanded Plywood</w:t>
            </w:r>
          </w:p>
        </w:tc>
      </w:tr>
      <w:tr w:rsidR="00F65C14" w:rsidRPr="00407B63" w14:paraId="1F2D3B6F" w14:textId="77777777">
        <w:trPr>
          <w:trHeight w:val="351"/>
        </w:trPr>
        <w:tc>
          <w:tcPr>
            <w:tcW w:w="1001" w:type="dxa"/>
            <w:hideMark/>
          </w:tcPr>
          <w:p w14:paraId="3D45C14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12''</w:t>
            </w:r>
          </w:p>
          <w:p w14:paraId="3815354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(305 mm)</w:t>
            </w:r>
          </w:p>
        </w:tc>
        <w:tc>
          <w:tcPr>
            <w:tcW w:w="1096" w:type="dxa"/>
            <w:vAlign w:val="center"/>
          </w:tcPr>
          <w:p w14:paraId="20A9FF9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34BF4E6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2A2F734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7966248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5E9583E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28F1010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40C0CBB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3F5446C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407B63" w14:paraId="63BF5CF9" w14:textId="77777777">
        <w:trPr>
          <w:trHeight w:val="351"/>
        </w:trPr>
        <w:tc>
          <w:tcPr>
            <w:tcW w:w="1001" w:type="dxa"/>
            <w:hideMark/>
          </w:tcPr>
          <w:p w14:paraId="254DC8B3"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16''</w:t>
            </w:r>
          </w:p>
          <w:p w14:paraId="3419376C"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(406 mm)</w:t>
            </w:r>
          </w:p>
        </w:tc>
        <w:tc>
          <w:tcPr>
            <w:tcW w:w="1096" w:type="dxa"/>
            <w:vAlign w:val="center"/>
          </w:tcPr>
          <w:p w14:paraId="466FED25"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4EE98626"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980" w:type="dxa"/>
            <w:vAlign w:val="center"/>
          </w:tcPr>
          <w:p w14:paraId="6FCC343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07FD49EE"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1B09D873"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1096" w:type="dxa"/>
            <w:vAlign w:val="center"/>
          </w:tcPr>
          <w:p w14:paraId="63C174F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5/16"</w:t>
            </w:r>
          </w:p>
        </w:tc>
        <w:tc>
          <w:tcPr>
            <w:tcW w:w="838" w:type="dxa"/>
            <w:vAlign w:val="center"/>
          </w:tcPr>
          <w:p w14:paraId="0FB1029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14BE4DE7"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r w:rsidR="00F65C14" w:rsidRPr="00407B63" w14:paraId="11F349CA" w14:textId="77777777">
        <w:trPr>
          <w:trHeight w:val="365"/>
        </w:trPr>
        <w:tc>
          <w:tcPr>
            <w:tcW w:w="1001" w:type="dxa"/>
            <w:hideMark/>
          </w:tcPr>
          <w:p w14:paraId="3F5EB64A"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24''</w:t>
            </w:r>
          </w:p>
          <w:p w14:paraId="2F841C0F"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(610 mm)</w:t>
            </w:r>
          </w:p>
        </w:tc>
        <w:tc>
          <w:tcPr>
            <w:tcW w:w="1096" w:type="dxa"/>
            <w:vAlign w:val="center"/>
          </w:tcPr>
          <w:p w14:paraId="7A3549DB"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695F51AA"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08CCD16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88" w:type="dxa"/>
            <w:vAlign w:val="center"/>
          </w:tcPr>
          <w:p w14:paraId="34896249"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1096" w:type="dxa"/>
            <w:vAlign w:val="center"/>
          </w:tcPr>
          <w:p w14:paraId="158C618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7/16"</w:t>
            </w:r>
          </w:p>
        </w:tc>
        <w:tc>
          <w:tcPr>
            <w:tcW w:w="1096" w:type="dxa"/>
            <w:vAlign w:val="center"/>
          </w:tcPr>
          <w:p w14:paraId="4585B402"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7/16"</w:t>
            </w:r>
          </w:p>
        </w:tc>
        <w:tc>
          <w:tcPr>
            <w:tcW w:w="838" w:type="dxa"/>
            <w:vAlign w:val="center"/>
          </w:tcPr>
          <w:p w14:paraId="35578D44"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15/32"</w:t>
            </w:r>
            <w:r w:rsidRPr="000373D2">
              <w:rPr>
                <w:rFonts w:ascii="Museo Sans 100" w:hAnsi="Museo Sans 100"/>
                <w:sz w:val="16"/>
                <w:szCs w:val="16"/>
              </w:rPr>
              <w:br/>
              <w:t>1/2"</w:t>
            </w:r>
          </w:p>
        </w:tc>
        <w:tc>
          <w:tcPr>
            <w:tcW w:w="980" w:type="dxa"/>
            <w:vAlign w:val="center"/>
          </w:tcPr>
          <w:p w14:paraId="7AD329B0" w14:textId="77777777" w:rsidR="00F65C14" w:rsidRPr="000373D2" w:rsidRDefault="00F65C14">
            <w:pPr>
              <w:jc w:val="center"/>
              <w:rPr>
                <w:rFonts w:ascii="Museo Sans 100" w:hAnsi="Museo Sans 100"/>
                <w:sz w:val="16"/>
                <w:szCs w:val="16"/>
              </w:rPr>
            </w:pPr>
            <w:r w:rsidRPr="000373D2">
              <w:rPr>
                <w:rFonts w:ascii="Museo Sans 100" w:hAnsi="Museo Sans 100"/>
                <w:sz w:val="16"/>
                <w:szCs w:val="16"/>
              </w:rPr>
              <w:t>19/32"</w:t>
            </w:r>
          </w:p>
        </w:tc>
      </w:tr>
    </w:tbl>
    <w:p w14:paraId="3D627FCF" w14:textId="77777777" w:rsidR="00F65C14" w:rsidRPr="008F2069" w:rsidRDefault="00F65C14" w:rsidP="00F65C14">
      <w:pPr>
        <w:pStyle w:val="ListParagraph"/>
        <w:rPr>
          <w:rFonts w:ascii="Museo Sans 100" w:hAnsi="Museo Sans 100"/>
        </w:rPr>
      </w:pPr>
    </w:p>
    <w:p w14:paraId="38665CE9" w14:textId="77777777" w:rsidR="00CA3ADC" w:rsidRPr="00B95716" w:rsidRDefault="00CA3ADC" w:rsidP="007773DC">
      <w:pPr>
        <w:tabs>
          <w:tab w:val="left" w:pos="6180"/>
        </w:tabs>
        <w:rPr>
          <w:rFonts w:ascii="Museo Sans 100" w:hAnsi="Museo Sans 100"/>
        </w:rPr>
      </w:pPr>
    </w:p>
    <w:sectPr w:rsidR="00CA3ADC" w:rsidRPr="00B95716" w:rsidSect="001C2390">
      <w:headerReference w:type="default" r:id="rId24"/>
      <w:footerReference w:type="default" r:id="rId25"/>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75F48" w14:textId="77777777" w:rsidR="00C608EF" w:rsidRDefault="00C608EF" w:rsidP="00417A35">
      <w:pPr>
        <w:spacing w:after="0" w:line="240" w:lineRule="auto"/>
      </w:pPr>
      <w:r>
        <w:separator/>
      </w:r>
    </w:p>
  </w:endnote>
  <w:endnote w:type="continuationSeparator" w:id="0">
    <w:p w14:paraId="1536A17D" w14:textId="77777777" w:rsidR="00C608EF" w:rsidRDefault="00C608EF" w:rsidP="00417A35">
      <w:pPr>
        <w:spacing w:after="0" w:line="240" w:lineRule="auto"/>
      </w:pPr>
      <w:r>
        <w:continuationSeparator/>
      </w:r>
    </w:p>
  </w:endnote>
  <w:endnote w:type="continuationNotice" w:id="1">
    <w:p w14:paraId="3FABA73A" w14:textId="77777777" w:rsidR="00C608EF" w:rsidRDefault="00C60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410D968F" w:rsidR="008436E6" w:rsidRPr="008436E6" w:rsidRDefault="001C2390" w:rsidP="008436E6">
    <w:pPr>
      <w:pStyle w:val="Footer"/>
      <w:jc w:val="center"/>
      <w:rPr>
        <w:rFonts w:ascii="Museo Sans 100" w:hAnsi="Museo Sans 100"/>
        <w:sz w:val="20"/>
        <w:szCs w:val="20"/>
      </w:rPr>
    </w:pPr>
    <w:r>
      <w:rPr>
        <w:noProof/>
      </w:rPr>
      <mc:AlternateContent>
        <mc:Choice Requires="wpg">
          <w:drawing>
            <wp:anchor distT="0" distB="0" distL="114300" distR="114300" simplePos="0" relativeHeight="251659264" behindDoc="1" locked="0" layoutInCell="1" allowOverlap="1" wp14:anchorId="186A6CA2" wp14:editId="7B7FBA77">
              <wp:simplePos x="0" y="0"/>
              <wp:positionH relativeFrom="page">
                <wp:align>left</wp:align>
              </wp:positionH>
              <wp:positionV relativeFrom="bottomMargin">
                <wp:align>top</wp:align>
              </wp:positionV>
              <wp:extent cx="7785735" cy="1731645"/>
              <wp:effectExtent l="0" t="0" r="24765" b="20955"/>
              <wp:wrapNone/>
              <wp:docPr id="597459677" name="Group 597459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566124969"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120960"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6FD49" id="Group 597459677" o:spid="_x0000_s1026" style="position:absolute;margin-left:0;margin-top:0;width:613.05pt;height:136.35pt;z-index:-251657216;mso-position-horizontal:left;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140D97" w:rsidRPr="004C668B">
      <w:rPr>
        <w:rFonts w:ascii="Museo Sans 300" w:hAnsi="Museo Sans 300"/>
        <w:noProof/>
        <w:color w:val="002A58"/>
        <w:sz w:val="16"/>
        <w:szCs w:val="16"/>
      </w:rPr>
      <mc:AlternateContent>
        <mc:Choice Requires="wps">
          <w:drawing>
            <wp:anchor distT="45720" distB="45720" distL="114300" distR="114300" simplePos="0" relativeHeight="251661312" behindDoc="0" locked="0" layoutInCell="1" allowOverlap="1" wp14:anchorId="14E8A166" wp14:editId="4C98FE73">
              <wp:simplePos x="0" y="0"/>
              <wp:positionH relativeFrom="column">
                <wp:posOffset>-128905</wp:posOffset>
              </wp:positionH>
              <wp:positionV relativeFrom="paragraph">
                <wp:posOffset>12065</wp:posOffset>
              </wp:positionV>
              <wp:extent cx="1943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77ECD64A" w14:textId="77777777" w:rsidR="00140D97" w:rsidRDefault="00140D97" w:rsidP="00140D97">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53E5D4A2" w14:textId="77777777" w:rsidR="00140D97" w:rsidRDefault="00140D97" w:rsidP="00140D97">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331B3F84" w14:textId="77777777" w:rsidR="00140D97" w:rsidRPr="004C668B" w:rsidRDefault="00140D97" w:rsidP="00140D97">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E8A166" id="_x0000_t202" coordsize="21600,21600" o:spt="202" path="m,l,21600r21600,l21600,xe">
              <v:stroke joinstyle="miter"/>
              <v:path gradientshapeok="t" o:connecttype="rect"/>
            </v:shapetype>
            <v:shape id="Text Box 2" o:spid="_x0000_s1026" type="#_x0000_t202" style="position:absolute;left:0;text-align:left;margin-left:-10.15pt;margin-top:.95pt;width:1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LA+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" filled="f" stroked="f">
              <v:textbox style="mso-fit-shape-to-text:t">
                <w:txbxContent>
                  <w:p w14:paraId="77ECD64A" w14:textId="77777777" w:rsidR="00140D97" w:rsidRDefault="00140D97" w:rsidP="00140D97">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53E5D4A2" w14:textId="77777777" w:rsidR="00140D97" w:rsidRDefault="00140D97" w:rsidP="00140D97">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331B3F84" w14:textId="77777777" w:rsidR="00140D97" w:rsidRPr="004C668B" w:rsidRDefault="00140D97" w:rsidP="00140D97">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v:textbox>
              <w10:wrap type="square"/>
            </v:shape>
          </w:pict>
        </mc:Fallback>
      </mc:AlternateContent>
    </w:r>
    <w:r w:rsidR="00140D97" w:rsidRPr="004C668B">
      <w:rPr>
        <w:rFonts w:ascii="Museo Sans 300" w:hAnsi="Museo Sans 300"/>
        <w:noProof/>
        <w:color w:val="002A58"/>
        <w:sz w:val="16"/>
        <w:szCs w:val="16"/>
      </w:rPr>
      <mc:AlternateContent>
        <mc:Choice Requires="wps">
          <w:drawing>
            <wp:anchor distT="45720" distB="45720" distL="114300" distR="114300" simplePos="0" relativeHeight="251662336" behindDoc="0" locked="0" layoutInCell="1" allowOverlap="1" wp14:anchorId="66E9090A" wp14:editId="24666E33">
              <wp:simplePos x="0" y="0"/>
              <wp:positionH relativeFrom="column">
                <wp:posOffset>1568450</wp:posOffset>
              </wp:positionH>
              <wp:positionV relativeFrom="paragraph">
                <wp:posOffset>12065</wp:posOffset>
              </wp:positionV>
              <wp:extent cx="1714500" cy="14046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0BC21DB5" w14:textId="77777777" w:rsidR="00140D97"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30FA63A6" w14:textId="77777777" w:rsidR="00140D97"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10CDA84E" w14:textId="77777777" w:rsidR="00140D97" w:rsidRPr="004C668B"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9090A" id="_x0000_s1027" type="#_x0000_t202" style="position:absolute;left:0;text-align:left;margin-left:123.5pt;margin-top:.95pt;width: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" filled="f" stroked="f">
              <v:textbox style="mso-fit-shape-to-text:t">
                <w:txbxContent>
                  <w:p w14:paraId="0BC21DB5" w14:textId="77777777" w:rsidR="00140D97"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30FA63A6" w14:textId="77777777" w:rsidR="00140D97"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10CDA84E" w14:textId="77777777" w:rsidR="00140D97" w:rsidRPr="004C668B" w:rsidRDefault="00140D97" w:rsidP="00140D97">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00140D97" w:rsidRPr="004C668B">
      <w:rPr>
        <w:noProof/>
      </w:rPr>
      <w:drawing>
        <wp:anchor distT="0" distB="0" distL="114300" distR="114300" simplePos="0" relativeHeight="251663360" behindDoc="0" locked="0" layoutInCell="1" allowOverlap="1" wp14:anchorId="21590BEC" wp14:editId="089E6E00">
          <wp:simplePos x="0" y="0"/>
          <wp:positionH relativeFrom="column">
            <wp:posOffset>5789930</wp:posOffset>
          </wp:positionH>
          <wp:positionV relativeFrom="paragraph">
            <wp:posOffset>393065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40D97" w:rsidRPr="004C668B">
      <w:rPr>
        <w:noProof/>
      </w:rPr>
      <mc:AlternateContent>
        <mc:Choice Requires="wps">
          <w:drawing>
            <wp:anchor distT="0" distB="0" distL="114300" distR="114300" simplePos="0" relativeHeight="251664384" behindDoc="0" locked="0" layoutInCell="1" allowOverlap="1" wp14:anchorId="428F1175" wp14:editId="40EEB6D0">
              <wp:simplePos x="0" y="0"/>
              <wp:positionH relativeFrom="column">
                <wp:posOffset>5454650</wp:posOffset>
              </wp:positionH>
              <wp:positionV relativeFrom="paragraph">
                <wp:posOffset>111125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09A458" id="Freeform 19" o:spid="_x0000_s1026" style="position:absolute;margin-left:429.5pt;margin-top:8.75pt;width:8.9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00140D97" w:rsidRPr="004C668B">
      <w:rPr>
        <w:noProof/>
      </w:rPr>
      <w:drawing>
        <wp:anchor distT="0" distB="0" distL="114300" distR="114300" simplePos="0" relativeHeight="251665408" behindDoc="0" locked="0" layoutInCell="1" allowOverlap="1" wp14:anchorId="0806FADA" wp14:editId="20E827F9">
          <wp:simplePos x="0" y="0"/>
          <wp:positionH relativeFrom="column">
            <wp:posOffset>5624195</wp:posOffset>
          </wp:positionH>
          <wp:positionV relativeFrom="paragraph">
            <wp:posOffset>252730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59BB450B" w:rsidR="008436E6" w:rsidRDefault="00140D97">
    <w:pPr>
      <w:pStyle w:val="Footer"/>
    </w:pPr>
    <w:r>
      <w:rPr>
        <w:rFonts w:ascii="Museo Sans 300" w:hAnsi="Museo Sans 300"/>
        <w:noProof/>
        <w:color w:val="002A58"/>
        <w:sz w:val="16"/>
        <w:szCs w:val="16"/>
      </w:rPr>
      <w:drawing>
        <wp:anchor distT="0" distB="0" distL="114300" distR="114300" simplePos="0" relativeHeight="251666432" behindDoc="1" locked="0" layoutInCell="1" allowOverlap="1" wp14:anchorId="3176BE96" wp14:editId="32D8CA75">
          <wp:simplePos x="0" y="0"/>
          <wp:positionH relativeFrom="column">
            <wp:posOffset>4309110</wp:posOffset>
          </wp:positionH>
          <wp:positionV relativeFrom="paragraph">
            <wp:posOffset>75565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7821BDF6" wp14:editId="21897EF9">
          <wp:simplePos x="0" y="0"/>
          <wp:positionH relativeFrom="column">
            <wp:posOffset>4499610</wp:posOffset>
          </wp:positionH>
          <wp:positionV relativeFrom="paragraph">
            <wp:posOffset>75565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useo Sans 300" w:hAnsi="Museo Sans 300"/>
        <w:noProof/>
        <w:color w:val="002A58"/>
        <w:sz w:val="16"/>
        <w:szCs w:val="16"/>
      </w:rPr>
      <w:drawing>
        <wp:anchor distT="0" distB="0" distL="114300" distR="114300" simplePos="0" relativeHeight="251668480" behindDoc="1" locked="0" layoutInCell="1" allowOverlap="1" wp14:anchorId="2028AB65" wp14:editId="4BB6F6BA">
          <wp:simplePos x="0" y="0"/>
          <wp:positionH relativeFrom="column">
            <wp:posOffset>4690300</wp:posOffset>
          </wp:positionH>
          <wp:positionV relativeFrom="paragraph">
            <wp:posOffset>75565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86BF3" w14:textId="77777777" w:rsidR="00C608EF" w:rsidRDefault="00C608EF" w:rsidP="00417A35">
      <w:pPr>
        <w:spacing w:after="0" w:line="240" w:lineRule="auto"/>
      </w:pPr>
      <w:bookmarkStart w:id="0" w:name="_Hlk64720244"/>
      <w:bookmarkEnd w:id="0"/>
      <w:r>
        <w:separator/>
      </w:r>
    </w:p>
  </w:footnote>
  <w:footnote w:type="continuationSeparator" w:id="0">
    <w:p w14:paraId="30738F63" w14:textId="77777777" w:rsidR="00C608EF" w:rsidRDefault="00C608EF" w:rsidP="00417A35">
      <w:pPr>
        <w:spacing w:after="0" w:line="240" w:lineRule="auto"/>
      </w:pPr>
      <w:r>
        <w:continuationSeparator/>
      </w:r>
    </w:p>
  </w:footnote>
  <w:footnote w:type="continuationNotice" w:id="1">
    <w:p w14:paraId="1BEFF11B" w14:textId="77777777" w:rsidR="00C608EF" w:rsidRDefault="00C608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2"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5D9AD0F5"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D145C7">
                <w:rPr>
                  <w:rFonts w:ascii="Museo Sans 100" w:hAnsi="Museo Sans 100"/>
                  <w:sz w:val="18"/>
                  <w:szCs w:val="18"/>
                </w:rPr>
                <w:t>Stravifloor Channel</w:t>
              </w:r>
            </w:sdtContent>
          </w:sdt>
        </w:p>
      </w:tc>
    </w:tr>
    <w:tr w:rsidR="00D74FDB" w:rsidRPr="009113B4" w14:paraId="688496C7" w14:textId="77777777">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1C257C35"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2BBECEED"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w:t>
              </w:r>
              <w:r w:rsidR="001D3B61">
                <w:rPr>
                  <w:rFonts w:ascii="Museo Sans 100" w:hAnsi="Museo Sans 100"/>
                  <w:noProof/>
                  <w:sz w:val="18"/>
                  <w:szCs w:val="18"/>
                </w:rPr>
                <w:t>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2BDDAC5B"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1D3B61">
                <w:rPr>
                  <w:rFonts w:ascii="Museo Sans 100" w:hAnsi="Museo Sans 100"/>
                  <w:noProof/>
                  <w:sz w:val="18"/>
                  <w:szCs w:val="18"/>
                </w:rPr>
                <w:t>December</w:t>
              </w:r>
              <w:r w:rsidR="00797733">
                <w:rPr>
                  <w:rFonts w:ascii="Museo Sans 100" w:hAnsi="Museo Sans 100"/>
                  <w:noProof/>
                  <w:sz w:val="18"/>
                  <w:szCs w:val="18"/>
                  <w:lang w:val="en-CA"/>
                </w:rPr>
                <w:t xml:space="preserve"> </w:t>
              </w:r>
              <w:r w:rsidR="001D3B61">
                <w:rPr>
                  <w:rFonts w:ascii="Museo Sans 100" w:hAnsi="Museo Sans 100"/>
                  <w:noProof/>
                  <w:sz w:val="18"/>
                  <w:szCs w:val="18"/>
                  <w:lang w:val="en-CA"/>
                </w:rPr>
                <w:t>1</w:t>
              </w:r>
              <w:r w:rsidR="00797733">
                <w:rPr>
                  <w:rFonts w:ascii="Museo Sans 100" w:hAnsi="Museo Sans 100"/>
                  <w:noProof/>
                  <w:sz w:val="18"/>
                  <w:szCs w:val="18"/>
                  <w:lang w:val="en-CA"/>
                </w:rPr>
                <w:t>6, 2024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2"/>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7267DB"/>
    <w:multiLevelType w:val="multilevel"/>
    <w:tmpl w:val="C61E2522"/>
    <w:lvl w:ilvl="0">
      <w:start w:val="1"/>
      <w:numFmt w:val="upperLetter"/>
      <w:lvlText w:val="%1."/>
      <w:lvlJc w:val="left"/>
      <w:pPr>
        <w:tabs>
          <w:tab w:val="num" w:pos="360"/>
        </w:tabs>
        <w:ind w:left="360" w:hanging="360"/>
      </w:pPr>
      <w:rPr>
        <w:rFonts w:hint="default"/>
        <w:b w:val="0"/>
        <w:bCs w:val="0"/>
        <w:i w:val="0"/>
        <w:iCs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823B60"/>
    <w:multiLevelType w:val="hybridMultilevel"/>
    <w:tmpl w:val="A556502E"/>
    <w:lvl w:ilvl="0" w:tplc="B06A57E0">
      <w:start w:val="1"/>
      <w:numFmt w:val="upperLetter"/>
      <w:lvlText w:val="%1."/>
      <w:lvlJc w:val="left"/>
      <w:pPr>
        <w:ind w:left="728" w:hanging="368"/>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39"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3968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1600717">
    <w:abstractNumId w:val="4"/>
    <w:lvlOverride w:ilvl="0">
      <w:startOverride w:val="1"/>
    </w:lvlOverride>
  </w:num>
  <w:num w:numId="3" w16cid:durableId="1207566775">
    <w:abstractNumId w:val="5"/>
    <w:lvlOverride w:ilvl="0">
      <w:startOverride w:val="1"/>
    </w:lvlOverride>
  </w:num>
  <w:num w:numId="4" w16cid:durableId="1893616068">
    <w:abstractNumId w:val="13"/>
  </w:num>
  <w:num w:numId="5" w16cid:durableId="677001040">
    <w:abstractNumId w:val="8"/>
    <w:lvlOverride w:ilvl="0">
      <w:startOverride w:val="1"/>
    </w:lvlOverride>
  </w:num>
  <w:num w:numId="6" w16cid:durableId="296882049">
    <w:abstractNumId w:val="38"/>
    <w:lvlOverride w:ilvl="0">
      <w:startOverride w:val="1"/>
    </w:lvlOverride>
  </w:num>
  <w:num w:numId="7" w16cid:durableId="762847500">
    <w:abstractNumId w:val="11"/>
    <w:lvlOverride w:ilvl="0">
      <w:startOverride w:val="1"/>
    </w:lvlOverride>
  </w:num>
  <w:num w:numId="8" w16cid:durableId="873418804">
    <w:abstractNumId w:val="3"/>
  </w:num>
  <w:num w:numId="9" w16cid:durableId="1186480883">
    <w:abstractNumId w:val="1"/>
  </w:num>
  <w:num w:numId="10" w16cid:durableId="468942124">
    <w:abstractNumId w:val="21"/>
  </w:num>
  <w:num w:numId="11" w16cid:durableId="805897778">
    <w:abstractNumId w:val="20"/>
  </w:num>
  <w:num w:numId="12" w16cid:durableId="445347354">
    <w:abstractNumId w:val="14"/>
  </w:num>
  <w:num w:numId="13" w16cid:durableId="1079138942">
    <w:abstractNumId w:val="25"/>
  </w:num>
  <w:num w:numId="14" w16cid:durableId="1261252372">
    <w:abstractNumId w:val="22"/>
  </w:num>
  <w:num w:numId="15" w16cid:durableId="1683895880">
    <w:abstractNumId w:val="23"/>
  </w:num>
  <w:num w:numId="16" w16cid:durableId="1162161695">
    <w:abstractNumId w:val="32"/>
  </w:num>
  <w:num w:numId="17" w16cid:durableId="1519076660">
    <w:abstractNumId w:val="30"/>
  </w:num>
  <w:num w:numId="18" w16cid:durableId="1655989195">
    <w:abstractNumId w:val="28"/>
  </w:num>
  <w:num w:numId="19" w16cid:durableId="905528037">
    <w:abstractNumId w:val="31"/>
  </w:num>
  <w:num w:numId="20" w16cid:durableId="1370451024">
    <w:abstractNumId w:val="16"/>
  </w:num>
  <w:num w:numId="21" w16cid:durableId="1022241059">
    <w:abstractNumId w:val="35"/>
  </w:num>
  <w:num w:numId="22" w16cid:durableId="137041949">
    <w:abstractNumId w:val="2"/>
  </w:num>
  <w:num w:numId="23" w16cid:durableId="150217310">
    <w:abstractNumId w:val="26"/>
  </w:num>
  <w:num w:numId="24" w16cid:durableId="1173840879">
    <w:abstractNumId w:val="36"/>
  </w:num>
  <w:num w:numId="25" w16cid:durableId="916937242">
    <w:abstractNumId w:val="42"/>
  </w:num>
  <w:num w:numId="26" w16cid:durableId="442530390">
    <w:abstractNumId w:val="12"/>
  </w:num>
  <w:num w:numId="27" w16cid:durableId="120194777">
    <w:abstractNumId w:val="18"/>
  </w:num>
  <w:num w:numId="28" w16cid:durableId="724452758">
    <w:abstractNumId w:val="10"/>
  </w:num>
  <w:num w:numId="29" w16cid:durableId="1909611397">
    <w:abstractNumId w:val="7"/>
  </w:num>
  <w:num w:numId="30" w16cid:durableId="1059864523">
    <w:abstractNumId w:val="6"/>
  </w:num>
  <w:num w:numId="31" w16cid:durableId="1106804202">
    <w:abstractNumId w:val="9"/>
  </w:num>
  <w:num w:numId="32" w16cid:durableId="1796485676">
    <w:abstractNumId w:val="43"/>
  </w:num>
  <w:num w:numId="33" w16cid:durableId="589123747">
    <w:abstractNumId w:val="0"/>
  </w:num>
  <w:num w:numId="34" w16cid:durableId="1079791593">
    <w:abstractNumId w:val="34"/>
  </w:num>
  <w:num w:numId="35" w16cid:durableId="938607920">
    <w:abstractNumId w:val="19"/>
  </w:num>
  <w:num w:numId="36" w16cid:durableId="2143189010">
    <w:abstractNumId w:val="40"/>
  </w:num>
  <w:num w:numId="37" w16cid:durableId="1125781528">
    <w:abstractNumId w:val="17"/>
  </w:num>
  <w:num w:numId="38" w16cid:durableId="902133014">
    <w:abstractNumId w:val="37"/>
  </w:num>
  <w:num w:numId="39" w16cid:durableId="1479764194">
    <w:abstractNumId w:val="24"/>
  </w:num>
  <w:num w:numId="40" w16cid:durableId="1726833435">
    <w:abstractNumId w:val="39"/>
  </w:num>
  <w:num w:numId="41" w16cid:durableId="1488092142">
    <w:abstractNumId w:val="15"/>
  </w:num>
  <w:num w:numId="42" w16cid:durableId="707800056">
    <w:abstractNumId w:val="33"/>
  </w:num>
  <w:num w:numId="43" w16cid:durableId="1581940171">
    <w:abstractNumId w:val="41"/>
  </w:num>
  <w:num w:numId="44" w16cid:durableId="1287852693">
    <w:abstractNumId w:val="41"/>
  </w:num>
  <w:num w:numId="45" w16cid:durableId="11932314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mwqAUAxEVGJCwAAAA="/>
  </w:docVars>
  <w:rsids>
    <w:rsidRoot w:val="00417A35"/>
    <w:rsid w:val="00003F92"/>
    <w:rsid w:val="000053BA"/>
    <w:rsid w:val="00012B63"/>
    <w:rsid w:val="000240C4"/>
    <w:rsid w:val="000303B6"/>
    <w:rsid w:val="00033984"/>
    <w:rsid w:val="00034767"/>
    <w:rsid w:val="000370E6"/>
    <w:rsid w:val="000373D2"/>
    <w:rsid w:val="00041284"/>
    <w:rsid w:val="000462CA"/>
    <w:rsid w:val="000471B9"/>
    <w:rsid w:val="00047641"/>
    <w:rsid w:val="00050CD2"/>
    <w:rsid w:val="00063E3D"/>
    <w:rsid w:val="00070E43"/>
    <w:rsid w:val="00074EBC"/>
    <w:rsid w:val="0007714D"/>
    <w:rsid w:val="0008328A"/>
    <w:rsid w:val="000920E5"/>
    <w:rsid w:val="00094A4D"/>
    <w:rsid w:val="000A6201"/>
    <w:rsid w:val="000C73A1"/>
    <w:rsid w:val="000D6BF2"/>
    <w:rsid w:val="000D79A8"/>
    <w:rsid w:val="000F1D3A"/>
    <w:rsid w:val="000F1E55"/>
    <w:rsid w:val="000F3A47"/>
    <w:rsid w:val="000F48EF"/>
    <w:rsid w:val="000F4E97"/>
    <w:rsid w:val="000F5AA8"/>
    <w:rsid w:val="000F6602"/>
    <w:rsid w:val="001105A4"/>
    <w:rsid w:val="001109C4"/>
    <w:rsid w:val="001163A7"/>
    <w:rsid w:val="00122FD8"/>
    <w:rsid w:val="0012349B"/>
    <w:rsid w:val="00140D97"/>
    <w:rsid w:val="001438F9"/>
    <w:rsid w:val="001556C5"/>
    <w:rsid w:val="00161D80"/>
    <w:rsid w:val="00164845"/>
    <w:rsid w:val="00174CE7"/>
    <w:rsid w:val="001752A4"/>
    <w:rsid w:val="00191751"/>
    <w:rsid w:val="001949D7"/>
    <w:rsid w:val="001A74CB"/>
    <w:rsid w:val="001B3B1C"/>
    <w:rsid w:val="001C2390"/>
    <w:rsid w:val="001D3B61"/>
    <w:rsid w:val="001D5769"/>
    <w:rsid w:val="001D7F82"/>
    <w:rsid w:val="001E39AD"/>
    <w:rsid w:val="001E51B0"/>
    <w:rsid w:val="001E5CE4"/>
    <w:rsid w:val="001F720B"/>
    <w:rsid w:val="00206CE3"/>
    <w:rsid w:val="002079DB"/>
    <w:rsid w:val="00207C53"/>
    <w:rsid w:val="0021127B"/>
    <w:rsid w:val="0023422F"/>
    <w:rsid w:val="0026447D"/>
    <w:rsid w:val="00280CCB"/>
    <w:rsid w:val="00290C75"/>
    <w:rsid w:val="00295E51"/>
    <w:rsid w:val="002977EB"/>
    <w:rsid w:val="002A3246"/>
    <w:rsid w:val="002B0C3F"/>
    <w:rsid w:val="002C0A81"/>
    <w:rsid w:val="002C6E81"/>
    <w:rsid w:val="002E5A99"/>
    <w:rsid w:val="002F015D"/>
    <w:rsid w:val="002F4CB5"/>
    <w:rsid w:val="00303A7D"/>
    <w:rsid w:val="00306B19"/>
    <w:rsid w:val="00331306"/>
    <w:rsid w:val="003333FB"/>
    <w:rsid w:val="00333C96"/>
    <w:rsid w:val="00335E04"/>
    <w:rsid w:val="00344358"/>
    <w:rsid w:val="00361ECD"/>
    <w:rsid w:val="003637BA"/>
    <w:rsid w:val="00365E88"/>
    <w:rsid w:val="00377DB3"/>
    <w:rsid w:val="003808A6"/>
    <w:rsid w:val="00380FAB"/>
    <w:rsid w:val="003930CD"/>
    <w:rsid w:val="003A39FF"/>
    <w:rsid w:val="003C6A28"/>
    <w:rsid w:val="003C7E9E"/>
    <w:rsid w:val="003D2113"/>
    <w:rsid w:val="003D54DE"/>
    <w:rsid w:val="003D7B6B"/>
    <w:rsid w:val="003F0CA0"/>
    <w:rsid w:val="003F55DB"/>
    <w:rsid w:val="004035AF"/>
    <w:rsid w:val="0040559F"/>
    <w:rsid w:val="00407B63"/>
    <w:rsid w:val="00410F84"/>
    <w:rsid w:val="0041115A"/>
    <w:rsid w:val="00417A35"/>
    <w:rsid w:val="004379E9"/>
    <w:rsid w:val="00443103"/>
    <w:rsid w:val="00462A70"/>
    <w:rsid w:val="00466BE5"/>
    <w:rsid w:val="00487F8C"/>
    <w:rsid w:val="004905AC"/>
    <w:rsid w:val="00490996"/>
    <w:rsid w:val="004A07C8"/>
    <w:rsid w:val="004A08AA"/>
    <w:rsid w:val="004A749E"/>
    <w:rsid w:val="004B1955"/>
    <w:rsid w:val="004C0347"/>
    <w:rsid w:val="004C668B"/>
    <w:rsid w:val="004C741D"/>
    <w:rsid w:val="004D44FA"/>
    <w:rsid w:val="004F016E"/>
    <w:rsid w:val="004F156E"/>
    <w:rsid w:val="004F69C6"/>
    <w:rsid w:val="004F7169"/>
    <w:rsid w:val="00504239"/>
    <w:rsid w:val="00517A5D"/>
    <w:rsid w:val="00524484"/>
    <w:rsid w:val="00526A0B"/>
    <w:rsid w:val="00533C32"/>
    <w:rsid w:val="00541AA2"/>
    <w:rsid w:val="00543A6D"/>
    <w:rsid w:val="00546A36"/>
    <w:rsid w:val="00547CFD"/>
    <w:rsid w:val="005559F0"/>
    <w:rsid w:val="00561024"/>
    <w:rsid w:val="00562E67"/>
    <w:rsid w:val="00565BC4"/>
    <w:rsid w:val="00567C57"/>
    <w:rsid w:val="00575D14"/>
    <w:rsid w:val="0058789E"/>
    <w:rsid w:val="005921A8"/>
    <w:rsid w:val="005A0D26"/>
    <w:rsid w:val="005A3F68"/>
    <w:rsid w:val="005A75D3"/>
    <w:rsid w:val="005B669E"/>
    <w:rsid w:val="005B696F"/>
    <w:rsid w:val="005C1F32"/>
    <w:rsid w:val="005D023D"/>
    <w:rsid w:val="005D3795"/>
    <w:rsid w:val="005D53D9"/>
    <w:rsid w:val="005D7F84"/>
    <w:rsid w:val="005E3FAF"/>
    <w:rsid w:val="005E53EB"/>
    <w:rsid w:val="00604194"/>
    <w:rsid w:val="00605480"/>
    <w:rsid w:val="00605ADF"/>
    <w:rsid w:val="00605B3F"/>
    <w:rsid w:val="00607502"/>
    <w:rsid w:val="00634E0D"/>
    <w:rsid w:val="00642655"/>
    <w:rsid w:val="00645287"/>
    <w:rsid w:val="00645A4E"/>
    <w:rsid w:val="006516A3"/>
    <w:rsid w:val="006539B3"/>
    <w:rsid w:val="00657FE9"/>
    <w:rsid w:val="00664385"/>
    <w:rsid w:val="00666783"/>
    <w:rsid w:val="00667909"/>
    <w:rsid w:val="006702A1"/>
    <w:rsid w:val="006739B9"/>
    <w:rsid w:val="0069041A"/>
    <w:rsid w:val="006946B7"/>
    <w:rsid w:val="006C0C85"/>
    <w:rsid w:val="006C6D8D"/>
    <w:rsid w:val="006D6F23"/>
    <w:rsid w:val="006E0952"/>
    <w:rsid w:val="006F4461"/>
    <w:rsid w:val="007020F4"/>
    <w:rsid w:val="00705A54"/>
    <w:rsid w:val="007109F4"/>
    <w:rsid w:val="00715144"/>
    <w:rsid w:val="007162BE"/>
    <w:rsid w:val="00727CAF"/>
    <w:rsid w:val="00730CF2"/>
    <w:rsid w:val="00732B6D"/>
    <w:rsid w:val="007339BE"/>
    <w:rsid w:val="00736931"/>
    <w:rsid w:val="007373E7"/>
    <w:rsid w:val="007376E2"/>
    <w:rsid w:val="0074186A"/>
    <w:rsid w:val="0075757C"/>
    <w:rsid w:val="00760B25"/>
    <w:rsid w:val="00760D7B"/>
    <w:rsid w:val="00765B52"/>
    <w:rsid w:val="00765DD2"/>
    <w:rsid w:val="007773DC"/>
    <w:rsid w:val="00781774"/>
    <w:rsid w:val="0078487B"/>
    <w:rsid w:val="007875F6"/>
    <w:rsid w:val="007876EB"/>
    <w:rsid w:val="00797733"/>
    <w:rsid w:val="007A1EF6"/>
    <w:rsid w:val="007A5383"/>
    <w:rsid w:val="007B23DF"/>
    <w:rsid w:val="007C1E84"/>
    <w:rsid w:val="007D14F2"/>
    <w:rsid w:val="007D60F6"/>
    <w:rsid w:val="007F301A"/>
    <w:rsid w:val="007F5AC2"/>
    <w:rsid w:val="00810DA7"/>
    <w:rsid w:val="0081167A"/>
    <w:rsid w:val="00833B87"/>
    <w:rsid w:val="00835830"/>
    <w:rsid w:val="008436E6"/>
    <w:rsid w:val="00852538"/>
    <w:rsid w:val="00866AEB"/>
    <w:rsid w:val="00866D48"/>
    <w:rsid w:val="008814C1"/>
    <w:rsid w:val="008A0BA1"/>
    <w:rsid w:val="008A1741"/>
    <w:rsid w:val="008A3A5D"/>
    <w:rsid w:val="008A6140"/>
    <w:rsid w:val="008B3A8F"/>
    <w:rsid w:val="008C13B0"/>
    <w:rsid w:val="008C3D9F"/>
    <w:rsid w:val="008D5DCA"/>
    <w:rsid w:val="008E1992"/>
    <w:rsid w:val="008E419C"/>
    <w:rsid w:val="008F1B89"/>
    <w:rsid w:val="008F2069"/>
    <w:rsid w:val="008F6DDE"/>
    <w:rsid w:val="00900ABC"/>
    <w:rsid w:val="00902955"/>
    <w:rsid w:val="009044A0"/>
    <w:rsid w:val="009052D3"/>
    <w:rsid w:val="009113B4"/>
    <w:rsid w:val="009230B0"/>
    <w:rsid w:val="009304D6"/>
    <w:rsid w:val="00934366"/>
    <w:rsid w:val="0093442D"/>
    <w:rsid w:val="009354C2"/>
    <w:rsid w:val="00945979"/>
    <w:rsid w:val="00952EB7"/>
    <w:rsid w:val="00954541"/>
    <w:rsid w:val="00961B27"/>
    <w:rsid w:val="00963E92"/>
    <w:rsid w:val="009676CC"/>
    <w:rsid w:val="00970DEE"/>
    <w:rsid w:val="00985A5D"/>
    <w:rsid w:val="00986490"/>
    <w:rsid w:val="00986D20"/>
    <w:rsid w:val="009902B2"/>
    <w:rsid w:val="00993A87"/>
    <w:rsid w:val="00994094"/>
    <w:rsid w:val="00995E86"/>
    <w:rsid w:val="009A25AE"/>
    <w:rsid w:val="009B36AC"/>
    <w:rsid w:val="009B750F"/>
    <w:rsid w:val="009C7DA3"/>
    <w:rsid w:val="009D6756"/>
    <w:rsid w:val="009D744B"/>
    <w:rsid w:val="009E337C"/>
    <w:rsid w:val="009E356E"/>
    <w:rsid w:val="009F0FDF"/>
    <w:rsid w:val="009F68FB"/>
    <w:rsid w:val="00A05DC8"/>
    <w:rsid w:val="00A06E64"/>
    <w:rsid w:val="00A11A37"/>
    <w:rsid w:val="00A25005"/>
    <w:rsid w:val="00A40BD3"/>
    <w:rsid w:val="00A52473"/>
    <w:rsid w:val="00A57E36"/>
    <w:rsid w:val="00A610C3"/>
    <w:rsid w:val="00A63EFC"/>
    <w:rsid w:val="00A74989"/>
    <w:rsid w:val="00A74F4B"/>
    <w:rsid w:val="00A758DF"/>
    <w:rsid w:val="00A76E39"/>
    <w:rsid w:val="00A804B4"/>
    <w:rsid w:val="00A90F08"/>
    <w:rsid w:val="00A91BA3"/>
    <w:rsid w:val="00A95074"/>
    <w:rsid w:val="00AA3894"/>
    <w:rsid w:val="00AB0482"/>
    <w:rsid w:val="00AB1C07"/>
    <w:rsid w:val="00AB5B0F"/>
    <w:rsid w:val="00AB602D"/>
    <w:rsid w:val="00AC6AEC"/>
    <w:rsid w:val="00AD3752"/>
    <w:rsid w:val="00AF28BD"/>
    <w:rsid w:val="00AF508E"/>
    <w:rsid w:val="00B0389B"/>
    <w:rsid w:val="00B11A22"/>
    <w:rsid w:val="00B13614"/>
    <w:rsid w:val="00B27268"/>
    <w:rsid w:val="00B425FD"/>
    <w:rsid w:val="00B47EC4"/>
    <w:rsid w:val="00B5131E"/>
    <w:rsid w:val="00B54B57"/>
    <w:rsid w:val="00B574E8"/>
    <w:rsid w:val="00B5787D"/>
    <w:rsid w:val="00B6292A"/>
    <w:rsid w:val="00B64679"/>
    <w:rsid w:val="00B6556A"/>
    <w:rsid w:val="00B66401"/>
    <w:rsid w:val="00B67015"/>
    <w:rsid w:val="00B7468A"/>
    <w:rsid w:val="00B85B76"/>
    <w:rsid w:val="00B8628C"/>
    <w:rsid w:val="00B95716"/>
    <w:rsid w:val="00B95BD4"/>
    <w:rsid w:val="00BA634D"/>
    <w:rsid w:val="00BB18C3"/>
    <w:rsid w:val="00BB24CF"/>
    <w:rsid w:val="00BB57EF"/>
    <w:rsid w:val="00BC028A"/>
    <w:rsid w:val="00BD7AF1"/>
    <w:rsid w:val="00BF03D7"/>
    <w:rsid w:val="00BF0F9E"/>
    <w:rsid w:val="00BF1659"/>
    <w:rsid w:val="00BF201E"/>
    <w:rsid w:val="00BF37DC"/>
    <w:rsid w:val="00C0634B"/>
    <w:rsid w:val="00C1469F"/>
    <w:rsid w:val="00C30AF7"/>
    <w:rsid w:val="00C31FFF"/>
    <w:rsid w:val="00C36ABE"/>
    <w:rsid w:val="00C40841"/>
    <w:rsid w:val="00C41D71"/>
    <w:rsid w:val="00C608EF"/>
    <w:rsid w:val="00C63548"/>
    <w:rsid w:val="00C8425A"/>
    <w:rsid w:val="00C85C3F"/>
    <w:rsid w:val="00C95E1E"/>
    <w:rsid w:val="00CA149B"/>
    <w:rsid w:val="00CA2E0E"/>
    <w:rsid w:val="00CA3ADC"/>
    <w:rsid w:val="00CD068C"/>
    <w:rsid w:val="00CD1DB5"/>
    <w:rsid w:val="00CD59EC"/>
    <w:rsid w:val="00CE5C5D"/>
    <w:rsid w:val="00CF4998"/>
    <w:rsid w:val="00D017EC"/>
    <w:rsid w:val="00D145C7"/>
    <w:rsid w:val="00D15589"/>
    <w:rsid w:val="00D1733A"/>
    <w:rsid w:val="00D22133"/>
    <w:rsid w:val="00D2652A"/>
    <w:rsid w:val="00D269A3"/>
    <w:rsid w:val="00D32D9E"/>
    <w:rsid w:val="00D337E8"/>
    <w:rsid w:val="00D34158"/>
    <w:rsid w:val="00D47099"/>
    <w:rsid w:val="00D53B2A"/>
    <w:rsid w:val="00D54BA1"/>
    <w:rsid w:val="00D569BE"/>
    <w:rsid w:val="00D60FF9"/>
    <w:rsid w:val="00D611AD"/>
    <w:rsid w:val="00D62A98"/>
    <w:rsid w:val="00D63EA9"/>
    <w:rsid w:val="00D729AB"/>
    <w:rsid w:val="00D74802"/>
    <w:rsid w:val="00D74FDB"/>
    <w:rsid w:val="00D76C2A"/>
    <w:rsid w:val="00D77F20"/>
    <w:rsid w:val="00D85561"/>
    <w:rsid w:val="00D9280E"/>
    <w:rsid w:val="00D9376F"/>
    <w:rsid w:val="00DA1F14"/>
    <w:rsid w:val="00DB24AF"/>
    <w:rsid w:val="00DD1583"/>
    <w:rsid w:val="00DD37AB"/>
    <w:rsid w:val="00DE141D"/>
    <w:rsid w:val="00DE37F5"/>
    <w:rsid w:val="00DE6414"/>
    <w:rsid w:val="00DE68D8"/>
    <w:rsid w:val="00DF1FCF"/>
    <w:rsid w:val="00DF262B"/>
    <w:rsid w:val="00DF7BE4"/>
    <w:rsid w:val="00E0021C"/>
    <w:rsid w:val="00E05181"/>
    <w:rsid w:val="00E2006D"/>
    <w:rsid w:val="00E207D4"/>
    <w:rsid w:val="00E42913"/>
    <w:rsid w:val="00E477D9"/>
    <w:rsid w:val="00E51E5D"/>
    <w:rsid w:val="00E556C8"/>
    <w:rsid w:val="00E63944"/>
    <w:rsid w:val="00E63CD3"/>
    <w:rsid w:val="00E64EEF"/>
    <w:rsid w:val="00E71797"/>
    <w:rsid w:val="00E8753B"/>
    <w:rsid w:val="00E90694"/>
    <w:rsid w:val="00E92534"/>
    <w:rsid w:val="00E95E3C"/>
    <w:rsid w:val="00EA1106"/>
    <w:rsid w:val="00EA5736"/>
    <w:rsid w:val="00EB0639"/>
    <w:rsid w:val="00EB1EBA"/>
    <w:rsid w:val="00EB2BDC"/>
    <w:rsid w:val="00EC7555"/>
    <w:rsid w:val="00EE29A8"/>
    <w:rsid w:val="00EF0EF1"/>
    <w:rsid w:val="00EF166E"/>
    <w:rsid w:val="00F04733"/>
    <w:rsid w:val="00F06879"/>
    <w:rsid w:val="00F071F9"/>
    <w:rsid w:val="00F11EA8"/>
    <w:rsid w:val="00F11F40"/>
    <w:rsid w:val="00F12FD8"/>
    <w:rsid w:val="00F13895"/>
    <w:rsid w:val="00F33864"/>
    <w:rsid w:val="00F344D8"/>
    <w:rsid w:val="00F37F26"/>
    <w:rsid w:val="00F4052C"/>
    <w:rsid w:val="00F45824"/>
    <w:rsid w:val="00F578BD"/>
    <w:rsid w:val="00F60E84"/>
    <w:rsid w:val="00F64F9D"/>
    <w:rsid w:val="00F655B4"/>
    <w:rsid w:val="00F65C14"/>
    <w:rsid w:val="00F71DFD"/>
    <w:rsid w:val="00F8203A"/>
    <w:rsid w:val="00F82E14"/>
    <w:rsid w:val="00F83E9E"/>
    <w:rsid w:val="00FA1207"/>
    <w:rsid w:val="00FA6FE1"/>
    <w:rsid w:val="00FC317A"/>
    <w:rsid w:val="00FC3B05"/>
    <w:rsid w:val="00FF21E0"/>
    <w:rsid w:val="040DF43C"/>
    <w:rsid w:val="1262FD9E"/>
    <w:rsid w:val="146EE1D3"/>
    <w:rsid w:val="14C12AB6"/>
    <w:rsid w:val="18775CE1"/>
    <w:rsid w:val="27FF86A1"/>
    <w:rsid w:val="2A452959"/>
    <w:rsid w:val="2B81E3EE"/>
    <w:rsid w:val="2BC41978"/>
    <w:rsid w:val="3A78731B"/>
    <w:rsid w:val="3C58F096"/>
    <w:rsid w:val="4256A7B7"/>
    <w:rsid w:val="44EF0A5E"/>
    <w:rsid w:val="4A9771A4"/>
    <w:rsid w:val="52EE5F80"/>
    <w:rsid w:val="593F700D"/>
    <w:rsid w:val="62A6E01C"/>
    <w:rsid w:val="62CD7654"/>
    <w:rsid w:val="64979404"/>
    <w:rsid w:val="6E5B6F7D"/>
    <w:rsid w:val="7E7FB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2B3EC441-84BD-452B-97F0-9938EC33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cdm-stravitec.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fo-us@cdm-stravitec.com"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631E8"/>
    <w:rsid w:val="000E4D98"/>
    <w:rsid w:val="0011021B"/>
    <w:rsid w:val="00122FD8"/>
    <w:rsid w:val="001438F9"/>
    <w:rsid w:val="0019012F"/>
    <w:rsid w:val="001D34B0"/>
    <w:rsid w:val="00207C53"/>
    <w:rsid w:val="002332DA"/>
    <w:rsid w:val="00233AD5"/>
    <w:rsid w:val="00254F5A"/>
    <w:rsid w:val="002E6EF0"/>
    <w:rsid w:val="002E7930"/>
    <w:rsid w:val="0037254D"/>
    <w:rsid w:val="00397BDD"/>
    <w:rsid w:val="003C7E9E"/>
    <w:rsid w:val="00510107"/>
    <w:rsid w:val="005218EC"/>
    <w:rsid w:val="005606B8"/>
    <w:rsid w:val="005B25DE"/>
    <w:rsid w:val="006F485F"/>
    <w:rsid w:val="007021D1"/>
    <w:rsid w:val="00776103"/>
    <w:rsid w:val="00781A17"/>
    <w:rsid w:val="0095437A"/>
    <w:rsid w:val="00993A87"/>
    <w:rsid w:val="00993DD4"/>
    <w:rsid w:val="009A136E"/>
    <w:rsid w:val="009A25AE"/>
    <w:rsid w:val="00A758DF"/>
    <w:rsid w:val="00A77379"/>
    <w:rsid w:val="00AE28D8"/>
    <w:rsid w:val="00B66401"/>
    <w:rsid w:val="00B90CEC"/>
    <w:rsid w:val="00BF1659"/>
    <w:rsid w:val="00C43C5B"/>
    <w:rsid w:val="00C9215A"/>
    <w:rsid w:val="00C966D8"/>
    <w:rsid w:val="00CE3E3A"/>
    <w:rsid w:val="00CE50AD"/>
    <w:rsid w:val="00D337E8"/>
    <w:rsid w:val="00D95B2E"/>
    <w:rsid w:val="00EA041F"/>
    <w:rsid w:val="00EE20DF"/>
    <w:rsid w:val="00F16D46"/>
    <w:rsid w:val="00F54D5D"/>
    <w:rsid w:val="00F70B2E"/>
    <w:rsid w:val="00F90A19"/>
    <w:rsid w:val="00FD3B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4568B8-12E5-4C8B-91C3-F1BEE6F5D50C}">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Een nieuw document maken." ma:contentTypeScope="" ma:versionID="274cd36044d615d59294e7aca606df7f">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cfef5fa4e92bdb22a410fd46fd9e1e7d"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7AA93-4706-4C42-96BD-7947F981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D87F9-A9A8-4BF2-BE80-5EF55B72AA4B}">
  <ds:schemaRefs>
    <ds:schemaRef ds:uri="http://schemas.microsoft.com/sharepoint/v3/contenttype/forms"/>
  </ds:schemaRefs>
</ds:datastoreItem>
</file>

<file path=customXml/itemProps4.xml><?xml version="1.0" encoding="utf-8"?>
<ds:datastoreItem xmlns:ds="http://schemas.openxmlformats.org/officeDocument/2006/customXml" ds:itemID="{CAC4BFFA-65C7-4A77-BFCD-F82CF333074F}">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5.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3130</Words>
  <Characters>17344</Characters>
  <Application>Microsoft Office Word</Application>
  <DocSecurity>0</DocSecurity>
  <Lines>963</Lines>
  <Paragraphs>568</Paragraphs>
  <ScaleCrop>false</ScaleCrop>
  <HeadingPairs>
    <vt:vector size="2" baseType="variant">
      <vt:variant>
        <vt:lpstr>Title</vt:lpstr>
      </vt:variant>
      <vt:variant>
        <vt:i4>1</vt:i4>
      </vt:variant>
    </vt:vector>
  </HeadingPairs>
  <TitlesOfParts>
    <vt:vector size="1" baseType="lpstr">
      <vt:lpstr>Stravifloor Channel</vt:lpstr>
    </vt:vector>
  </TitlesOfParts>
  <Company>CDM Stravitec</Company>
  <LinksUpToDate>false</LinksUpToDate>
  <CharactersWithSpaces>19906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Channel</dc:title>
  <dc:subject>Isolated Floating Slab</dc:subject>
  <dc:creator>Sven Dekerk</dc:creator>
  <cp:keywords/>
  <dc:description/>
  <cp:lastModifiedBy>Carolina Rui</cp:lastModifiedBy>
  <cp:revision>10</cp:revision>
  <cp:lastPrinted>2021-02-20T16:02:00Z</cp:lastPrinted>
  <dcterms:created xsi:type="dcterms:W3CDTF">2024-12-16T14:24:00Z</dcterms:created>
  <dcterms:modified xsi:type="dcterms:W3CDTF">2024-12-16T17:18:00Z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17b7a3082311b81830db59bf663b6d76689def5a67f427c65749248efe4123bc</vt:lpwstr>
  </property>
  <property fmtid="{D5CDD505-2E9C-101B-9397-08002B2CF9AE}" pid="4" name="MediaServiceImageTags">
    <vt:lpwstr/>
  </property>
  <property fmtid="{D5CDD505-2E9C-101B-9397-08002B2CF9AE}" pid="5" name="lcf76f155ced4ddcb4097134ff3c332f">
    <vt:lpwstr/>
  </property>
  <property fmtid="{D5CDD505-2E9C-101B-9397-08002B2CF9AE}" pid="6" name="TaxCatchAll">
    <vt:lpwstr/>
  </property>
</Properties>
</file>